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Вниманию пользователей!</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Для удобства пользования РЦПИ создано ОГЛАВЛЕНИЕ.</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По всему тексту Закона:</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слова "участникам войны и к инвалидам", "участникам войны и инвалидам" заменены словами "участникам и инвалидам Великой Отечественной";</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слова "учебного и воспитательного процесса", "Учебный и воспитательный процесс", "учебной и воспитательной работы" заменены словами "учебно-воспитательного процесса", "Учебно-воспитательный процесс", "учебно-воспитательной работы" Законом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слова "аульной (сельской)", "аула (села)", "аульного (сельского)" заменены соответственно словами "сельской", "села", "сельского" Конституционным Законом РК от 03.07.2013 № 121-</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слова "высших учебных заведениях", "высшие учебные заведения", "высшего учебного заведения", "медицинского высшего учебного заведения", "высших учебных заведений", "высших заведений", "высшими учебными заведениями", "высшее учебное заведение" заменены соответственно словами "организациях высшего и (или) послевузовского образования", "организаций высшего и (или) послевузовского образования", "организации высшего и (или) послевузовского образования", "медицинской организации высшего и (или) послевузовского образования", "организаций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"организацию высшего и (или) послевузовского образования" в соответствии с Законом РК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слова "педагогических кадров", "педагогического работника", "педагогических работников и приравненных к ним лиц", "педагогических работников", "педагогические работники" заменены соответственно словами "педагогов", "педагога", "педагогов", "педагогов", "педагоги" в соответствии с Законом РК от 27.12.2019 № 294-</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слова "инвалиды", "дети-инвалиды", "инвалидов", "детей-инвалидов", "Инвалиды", "инвалидами", "инвалидам" заменены соответственно словами "лица с инвалидностью", "дети с инвалидностью", "лиц с инвалидностью", "детей с инвалидностью", "Лица с инвалидностью", "лицами с инвалидностью", "лицам с инвалидностью" Законом РК от 27.06.2022 № 129-</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Настоящий Закон регулирует общественные отношения в области образования, определяет основные принципы государственной политики в этой области и направлен на обеспечение конституционного права граждан Республики Казахстан, а также иностранцев и лиц без гражданства, постоянно проживающих в Республике Казахстан, на образование.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Глава 1. ОБЩИЕ ПОЛОЖЕНИЯ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1. Основные понятия, используемые в настоящем Законе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 настоящем Законе используются следующие основные понятия: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исключен Законом РК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1-1) адъюнкт – лицо, обучающееся в зарубежных военных учебных заведениях, реализующих образовательные программы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академия – организация высшего и (или) послевузовского образования, осуществляющая в определенной области научно-педагогическую деятельность и являющаяся научно-методическим центром;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2-1) академический кредит – унифицированная единица измерения объема научной и (или) учебной работы (нагрузки) обучающегося и (или) преподавателя;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2-2) академическая мобильность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другую организацию высшего и (или) послевузовского образования (внутри страны или за рубежом) с обязательным перезачетом освоенных учебных программ, дисциплин в виде академических кредитов в своей организации высшего и (или) послевузовского образования или для продолжения учебы в другой организации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2-3) аккредитационный орган – юридическое лицо, которое проводит институциональную и (или) специализированную аккредитации организаций образования на основе разработанных им стандартов (регламентов);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2-4) стандарты (регламенты) аккредитации – документы аккредитационного органа, устанавливающие требования к процедуре аккредитации;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именная стипендия - учреждаемая физическими или юридическими лицами стипендия для поощрения наиболее способных обучающихся, успешно осваивающих соответствующие образовательные программы, занимающихся научно-исследовательской работой, принимающих активное участие в общественной, культурной и спортивной жизни учебного заведения;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3-1) методический кабинет – структурное подразделение органов управления образования, обеспечивающее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что способствует творческому росту педагогов и их профессиональной самореализации;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3-2) военные, специальные учебные заведения – организации образования, подведомственные органам национальной безопасности Республики Казахстан, Министерству внутренних дел Республики Казахстан, Министерству по </w:t>
      </w:r>
      <w:r w:rsidRPr="00EF1F6D">
        <w:rPr>
          <w:rFonts w:ascii="Times New Roman" w:hAnsi="Times New Roman" w:cs="Times New Roman"/>
          <w:sz w:val="28"/>
          <w:szCs w:val="28"/>
          <w:lang w:val="ru-RU"/>
        </w:rPr>
        <w:lastRenderedPageBreak/>
        <w:t>чрезвычайным ситуациям Республики Казахстан, органам прокуратуры Республики Казахстан и Министерству обороны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бакалавр – степень, присуждаемая лицам, освоившим образовательные программы высшего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4-1)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4-2) травля (буллинг) ребенка – систематические (два и более раза) действия унизительного характера, преследование и (или) запугивание, в том числе направленные на принуждение к совершению или отказу от совершения какого-либо действия, а равно те же действия, совершенные публично или с использованием средств массовой информации и (или) сетей телекоммуникаций, и (или) онлайн-платформ (кибербуллинг);</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5-1) профильная школа – учебное заведение, реализующее общеобразовательную учебную программу общего 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6-1)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w:t>
      </w:r>
      <w:r w:rsidRPr="00EF1F6D">
        <w:rPr>
          <w:rFonts w:ascii="Times New Roman" w:hAnsi="Times New Roman" w:cs="Times New Roman"/>
          <w:sz w:val="28"/>
          <w:szCs w:val="28"/>
          <w:lang w:val="ru-RU"/>
        </w:rPr>
        <w:lastRenderedPageBreak/>
        <w:t>пределами, признанная в порядке, установленном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международная стипендия "Болашак" – стипендия, учреждаемая Президентом Республики Казахстан для обучения граждан Республики Казахстан в ведущих зарубежных организациях высшего и (или) послевузовского образования по очной форме обучения или прохождения стажировки в зарубежных организациях работниками, категории которых определяются Республиканской комиссией по подготовке кадров за рубежом;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7-1) ваучерно-модульная система повышения квалификации – форма повышения квалификации, предоставляющая работнику образования возможность выбора организации, содержания и сроков обучения, финансируемая на основе подушевого норматива, установленного государством и оформленного в виде именного документа (ваучера), обеспеченного определенной суммой денег;</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7-2) институт повышения квалификации – организация образования, реализующая актуальные образовательные программы профессионального повышения квалификации кадров в системе непрерывного образования, осуществляющая поддержку инновационных процессов в образовании, обеспечивающих эффективность методической работы;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7-3) присвоение квалификации – процедура подтверждения совокупности индивидуальных способностей, профессиональных знаний, умений и навыков, необходимых для выполнения работы в рамках соответствующего вида профессиональной деятельности;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7-4)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w:t>
      </w:r>
      <w:r w:rsidRPr="00EF1F6D">
        <w:rPr>
          <w:rFonts w:ascii="Times New Roman" w:hAnsi="Times New Roman" w:cs="Times New Roman"/>
          <w:sz w:val="28"/>
          <w:szCs w:val="28"/>
          <w:lang w:val="ru-RU"/>
        </w:rPr>
        <w:lastRenderedPageBreak/>
        <w:t>образовательными потребностями, а также детьми с ограниченными возможностями;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9-1) образование – непрерывный процесс воспитания и обучения, осуществляемый в целях нравственного, интеллектуального, культурного, физического развития и формирования профессиональной компетентности;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9-2)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 образовательный грант - целевая сумма денег, предоставляемая обучающемуся на условиях, установленных законодательством Республики Казахстан, для оплаты высшего или послевузовского образования с присуждением степени "бакалавр" или "магистр";</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10-1) Фонд поддержки инфраструктуры образования – контрольный счет наличности, открытый в центральном уполномоченном органе по исполнению бюджета в соответствии с Бюджетным кодексом Республики Казахстан для зачисления поступлений денег и расходования с целью финансирования строительства, реконструкции объектов 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10-2) образовательный кредит – деньги, предоставляемые заемщику финансовыми организациями для оплаты обучения на условиях срочности, платности и возвратности;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11)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12) образовательный мониторинг - систематическое наблюдение, анализ, оценка и прогноз состояния и динамики изменений результатов и условий осуществления образовательных процессов, контингента обучающихся, сети, а также рейтинговых показателей достижений деятельности организаций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Примечание ИЗПИ!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Подпункт 12-1) действует до 01.01.2026 в соответствии с Законом РК от 30.12.2022 № 177-</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12-1) дирекция по реализации пилотного национального проекта в области образования – юридическое лицо, пятьдесят и более процентов голосующих акций которого прямо или косвенно принадлежат государству, определяемое решением Правительства Республики Казахстан, наделенное функциями заказчика, осуществляющее комплекс работ, услуг, предусмотренных пилотным национальном проектом в области образования, утвержденным Правительством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дошкольного, среднего, технического и профессионального, послесреднего и дополнительного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13-1)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пункте 17 статьи 47 настоящего Закона, своих обязанностей по отработке или возмещению расходов бюджетных средств в случае неотработки;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14) национальная система оценки качества образования - совокупность институциональных структур, процедур, форм и способов установления соответствия качества образования государственным общеобязательным стандартам образования, потребностям личности, общества и государства;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15) исключен Законом РК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16) аккредитация организаций образования – процедура признания аккредитационным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17) исключен Законом РК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17-1) исключен Законом РК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17-2) признание документов об образовании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18-1) научно-методическая работа – вид деятельности,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18-2) кандидат наук, доктор наук – ученые степени, присужденные на основании защиты диссертаций соискателями;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18-3) докторант – лицо, обучающееся в докторантуре;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18-4)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w:t>
      </w:r>
      <w:r w:rsidRPr="00EF1F6D">
        <w:rPr>
          <w:rFonts w:ascii="Times New Roman" w:hAnsi="Times New Roman" w:cs="Times New Roman"/>
          <w:sz w:val="28"/>
          <w:szCs w:val="28"/>
        </w:rPr>
        <w:t>PhD</w:t>
      </w:r>
      <w:r w:rsidRPr="00EF1F6D">
        <w:rPr>
          <w:rFonts w:ascii="Times New Roman" w:hAnsi="Times New Roman" w:cs="Times New Roman"/>
          <w:sz w:val="28"/>
          <w:szCs w:val="28"/>
          <w:lang w:val="ru-RU"/>
        </w:rPr>
        <w:t>), доктора по профилю;</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18-5) уполномоченный орган в области науки и высшего образования – центральный исполнительный орган Республики Казахстан, осуществляющий </w:t>
      </w:r>
      <w:r w:rsidRPr="00EF1F6D">
        <w:rPr>
          <w:rFonts w:ascii="Times New Roman" w:hAnsi="Times New Roman" w:cs="Times New Roman"/>
          <w:sz w:val="28"/>
          <w:szCs w:val="28"/>
          <w:lang w:val="ru-RU"/>
        </w:rPr>
        <w:lastRenderedPageBreak/>
        <w:t>руководство и межотраслевую координацию в области высшего 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19) исключен Законом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19-1)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19-2)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19-3) оценка особых образовательных потребностей – определение необходимых специальных условий для получения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19-4) особый статус – статус организации высшего и (или) послевузовского образования, присваиваемый Президентом Республики Казахстан за внесение выдающегося вклада в воспитание, обучение и профессиональное становление личности, обеспечение стабильно высокого уровня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20) исключен Законом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21) общеобразовательная школа – организация образования, реализующая программы дошкольного воспитания и обучения, общеобразовательные учебные программы начального, основного среднего и общего среднего </w:t>
      </w:r>
      <w:r w:rsidRPr="00EF1F6D">
        <w:rPr>
          <w:rFonts w:ascii="Times New Roman" w:hAnsi="Times New Roman" w:cs="Times New Roman"/>
          <w:sz w:val="28"/>
          <w:szCs w:val="28"/>
          <w:lang w:val="ru-RU"/>
        </w:rPr>
        <w:lastRenderedPageBreak/>
        <w:t>образования, специальные учебные и индивидуально развивающие программы, а также образовательные программы дополнительного образования обучающихся и воспитанников;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21-1) подушевой норматив финансирования – норматив финансового обеспечения гарантированной государственной стоимости обучения на всех уровнях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21-2) классификатор направлений подготовки кадров с высшим и послевузовским образованием (далее – классификатор направлений подготовки кадров) – документ,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21-3)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21-4) эндаумент-фонд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 (или) образовательной деятельности;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21-5)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21-6) исследовательский университет – университет, реализующий утвержденную Правительством Республики Казахстан программу развития на </w:t>
      </w:r>
      <w:r w:rsidRPr="00EF1F6D">
        <w:rPr>
          <w:rFonts w:ascii="Times New Roman" w:hAnsi="Times New Roman" w:cs="Times New Roman"/>
          <w:sz w:val="28"/>
          <w:szCs w:val="28"/>
          <w:lang w:val="ru-RU"/>
        </w:rPr>
        <w:lastRenderedPageBreak/>
        <w:t>пять лет и использующий результаты своей деятельности для интеграции образования и науки, генерации и трансферта новых знаний и технологий;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21-7)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22) инновационно-образовательный консорциум - добровольное равноправное объединение на основе договора о совместной деятельности, в котором организаций высшего и (или) послевузовского образования, научные организации и другие юридические лица, занятые в сфере производства, объединяют интеллектуальные, финансовые и иные ресурсы для подготовки высококвалифицированных специалистов на базе фундаментальных, прикладных научных исследований и технологических инноваций;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23) исключен Законом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24) исключен Законом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25) институт – организация высшего и (или) послевузовского образования, осуществляющая научно-педагогическую деятельность, а также подготовку кадров для профессиональной деятельности;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26) институциональная аккредитация –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26-1) интегрированные образовательные программы – образовательные программы, разработанные на основе объединения соответствующих содержательных аспектов образовательных программ;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27)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28) интернатура –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28-1) кадет – лицо, обучающееся в военном, специальном учебном заведении по образовательным программам технического и профессионального или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28-2)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и передачи им,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нуждающихся в специальных социальных услугах вследствие жестокого обращения, приведшего к социальной дезадаптации и социальной депривации;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29) профессиональная ориентация - 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29-1) профессиональное образование – вид образования, направленный на приобретение обучающимися знаний, умений, навыков и компетенций, </w:t>
      </w:r>
      <w:r w:rsidRPr="00EF1F6D">
        <w:rPr>
          <w:rFonts w:ascii="Times New Roman" w:hAnsi="Times New Roman" w:cs="Times New Roman"/>
          <w:sz w:val="28"/>
          <w:szCs w:val="28"/>
          <w:lang w:val="ru-RU"/>
        </w:rPr>
        <w:lastRenderedPageBreak/>
        <w:t>позволяющих вести профессиональную деятельность в определенной сфере и (или) выполнять работу по конкретной профессии или специальности;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29-2)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30) исключен Законом РК от 04.07.2018 № 172-</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І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30-1)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31) исключен Законом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32) исключен Законом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33) комплексное тестирование - форма экзамена, проводимого одновременно по нескольким учебным дисциплинам с применением информационно-коммуникационных технологий;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34)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35) колледж – учебное заведение, реализующее образовательные программы общего среднего, технического и профессионального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35-1) кооперативное обучение – одна из форм организации профессиональной подготовки кадров, основанной на корпоративной ответственности государства, работодателей и учебных заведений;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36) кредитная технология обучения - обучение на основе выбора и самостоятельного планирования обучающимся последовательности изучения дисциплин с накоплением академических кредитов;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36-1) курсант – лицо, обучающееся в военном, специальном учебном заведении по образовательным программам высшего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37) квота приема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реализующие образовательные программы технического и профессионального, послесреднего и высшего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37-1) образовательный грант Президента Республики Казахстан "Өркен" (далее – грант "Өркен") – грант, учреждаемый Президентом Республики Казахстан для оплаты обучения одаренных детей в автономной организации образования "Назарбаев Интеллектуальные школы";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37-2) ассоциированный профессор (доцент), профессор – ученые звания, присваиваемые уполномоченным органом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38) дистанционное обучение – обучение,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38-1)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38-2) прикладной бакалавр – квалификация, присуждаемая лицам, освоившим образовательные программы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38-3) внешкольная организация дополнительного образования – учебно-воспитательная организация, реализующая образовательные программы дополнительного образования детей, направленные на развитие детского и юношеского творчества, интересов в области спорта, культуры и искусства;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39) дополнительное образование – процесс воспитания, обучения, осуществляемый с целью удовлетворения всесторонних потребностей обучающихся, воспитанников и специалистов;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40)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41) магистр – степень, присуждаемая лицам, освоившим образовательные программы магистратуры;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41-1) магистрант – лицо, обучающееся в магистратуре;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41-2) магистратура – послевузовское образование, образовательные программы которого направлены на подготовку кадров с присуждением степени "магистр";</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41-3) специалист – квалификация, присваиваемая лицам после освоения образовательной программы высшего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42) специализированная аккредитация - оценка качества отдельных образовательных программ, реализуемых организацией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42-1) дошкольная организация – организация образования, реализующая общеобразовательные, специальные учебные программы дошкольного воспитания и обучения, индивидуально развивающие программы;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43) исключен Законом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44) государственная именная стипендия – стипендия, учреждаемая уполномоченным органом в области науки и высшего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44-1) государственная аттестация – процедура, осуществляемая с целью контроля соответствия образовательных услуг, предоставляемых организациями образования, требованиям государственного общеобязательного стандарта соответствующего уровня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44-2) государственный образовательный кредит – целевой кредит, предоставляемый обучающимся для оплаты высшего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45) государственный образовательный заказ - финансируемый государством объем услуг по дошкольному воспитанию и обучению, среднему образованию, специальной психолого-педагогической поддержке детей с ограниченными возможностями, дополнительному образованию детей, подготовке кадров, повышению квалификации и переподготовке квалифицированных работников и специалистов для обеспечения потребностей экономики, воспроизводства квалифицированной рабочей силы и интеллектуального потенциала общества, а также по учебно-методическому обеспечению системы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45-1) ротация первых руководителей государственных организаций образования – должностные перемещения между первыми руководителями государственных организаций образования, находящихся в введении местных исполнительных органов областей, городов республиканского значения и столицы;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45-2) государственный выпускной экзамен – форма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45-3) специальная психолого-педагогическая поддержка детей с ограниченными возможностями – комплекс услуг и мероприятий, направленных на восстановление или компенсацию способностей к выполнению того или иного вида деятельности;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46) учебная программа – программа, определяющая по каждому учебному предмету, каждой учебной дисциплине и (или) модулю содержание и объем знаний, умений, навыков и компетенций, подлежащих освоению;</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47) учебный план – документ, регламентирующий перечень, последовательность, объем (трудоемкость) учебных предметов, учебных дисциплин и (или) модулей, профессиональной практики, иных видов учебной деятельности обучающихся соответствующего уровня образования и формы контроля;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48) учебно-клинический центр - структурное подразделение медицинской организации высшего и (или) послевузовского образования, оснащенное современной аппаратурой, фантомами и муляжами и предназначенное для освоения и контроля практических (клинических) навыков обучающихся и (или) медицинских работников;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48-1) обучение – целенаправленный процесс организации деятельности обучающихся и воспитанников по овладению знаниями, умениями, навыками и компетенциями, развитию способностей, приобретению опыта применения знаний в повседневной жизни и формированию мотивации получения знаний в течение всей жизни;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48-2)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сформированные ценности и отношения;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48-3)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48-4) онлайн-обучение – форма обучения по конкретным направлениям подготовки кадров, при которой обучающийся получает высшее и (или) послевузовское образование посредством информационно-коммуникационных технологий и Интернета для взаимодействия между педагогом и обучающимся вне зависимости от пространственного и временного расстояния;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49) среднее образование - гарантированное Конституцией Республики Казахстан образование, получаемое гражданами в результате освоения общеобразовательных учебных программ начального, основного среднего и общего среднего образования в соответствии с государственными общеобязательными стандартами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49-1) грант "Лучшая организация среднего образования" – деньги, выделяемые ежегодно местными исполнительными органами области, города республиканского значения и столицы государственным организациям среднего образования по итогам конкурса на основе рейтинговых показателей;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49-2) организация среднего образования – организация образования, реализующая общеобразовательные учебные программы дошкольного воспитания и обучения, начального, основного среднего, общего среднего образования, специализированные общеобразовательные и специальные учебные программы;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49-3) исключен Законом РК от 14.07.2022 № 141-</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49-4) исключен Законом РК от 01.04.2019 № 240-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49-5) центры поддержки детей, нуждающихся в специальных социальных услугах,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нуждаемости в специальных социальных услугах;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49-6)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50) исключен Законом РК от 10.07.2012 № 36-</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50-1)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50-2) посткурсовое сопровождение деятельности педагога – система мероприятий,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 консультационной помощи;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50-3) психолого-педагогическое сопровождение – системно-организованная деятельность, реализуемая в организациях образования, в процессе которой создаются социально-психологические и педагогические условия для успешного обучения и развития лиц (детей) с особыми образовательными потребностями на основе оценки особых образовательных потребностей;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50-4) врач-резидент – врач, обучающийся в рамках образовательной программы резидентуры и работающий в медицинской организации под надзором наставника;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51)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51-1) исключен Законом РК от 07.07.2020 № 361-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52) духовные (религиозные) организации образования - учебные заведения, реализующие образовательные программы подготовки священнослужителей;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53) стипендия - сумма денег, предоставляемая обучающемуся для частичного покрытия расходов на питание, проживание и приобретение учебной литературы;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53-1) стипендиальные программы – программы, предусматривающие обучение в казахстанских организациях высшего и (или) послевузовского образования иностранцев, в том числе лиц казахской национальности не </w:t>
      </w:r>
      <w:r w:rsidRPr="00EF1F6D">
        <w:rPr>
          <w:rFonts w:ascii="Times New Roman" w:hAnsi="Times New Roman" w:cs="Times New Roman"/>
          <w:sz w:val="28"/>
          <w:szCs w:val="28"/>
          <w:lang w:val="ru-RU"/>
        </w:rPr>
        <w:lastRenderedPageBreak/>
        <w:t>являющихся гражданами Республики Казахстан, и финансируемые из средств государственного бюджета;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53-2) студент – лицо, обучающееся в организации образования, реализующей образовательные программы технического и профессионального, послесреднего и высшего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53-3) государственный заказ на обеспечение студентов, магистрантов и докторантов местами в общежитиях – денежные выплаты за услуги по обеспечению введения новых мест в общежитиях для студентов, магистрантов и докторантов, которые связаны с государственным образовательным заказом;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53-4) классное руководство – функция, возложенная на педагога по координации деятельности обучающихся класса в рамках учебно-воспитательного процесса;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53-5) реестр признанных аккредитационных органов – сформированный уполномоченным органом в области образования перечень национальных 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53-6)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53-7)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53-8) грант "Лучшая организация технического и профессионального, послесреднего образования" – деньги, выделяемые ежегодно местными </w:t>
      </w:r>
      <w:r w:rsidRPr="00EF1F6D">
        <w:rPr>
          <w:rFonts w:ascii="Times New Roman" w:hAnsi="Times New Roman" w:cs="Times New Roman"/>
          <w:sz w:val="28"/>
          <w:szCs w:val="28"/>
          <w:lang w:val="ru-RU"/>
        </w:rPr>
        <w:lastRenderedPageBreak/>
        <w:t>исполнительными органами областей, городов республиканского значения и столицы государственным организациям технического и профессионального, послесреднего образования по итогам конкурса на основе рейтинговых показателей;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53-9) слушатель – лицо, обучающееся в организации образования по образовательным программам дополнительного образования и подготовительного отделения;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53-10)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54) университет – организация высшего и (или) послевузовского образования, осуществляющая по различным областям научно-педагогическую деятельность, подготовку кадров, фундаментальные и (или) прикладные научные исследования и являющаяся ведущим научно-методическим центром;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55)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56) единое национальное тестирование – одна из форм отборочных экзаменов для поступления в организаций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56-1) национальная организация высшего и (или) послевузовского образования – организация высшего и (или) послевузовского образования, имеющая особый статус;</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56-2) национальный исследовательский университет – исследовательский университет, имеющий особый статус;</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56-3) непрерывное интегрированное образование – форма профессионального обучения, направленного на подготовку высококвалифицированных кадров в рамках межуровневых интегрированных образовательных программ;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57) доктор философии (</w:t>
      </w:r>
      <w:r w:rsidRPr="00EF1F6D">
        <w:rPr>
          <w:rFonts w:ascii="Times New Roman" w:hAnsi="Times New Roman" w:cs="Times New Roman"/>
          <w:sz w:val="28"/>
          <w:szCs w:val="28"/>
        </w:rPr>
        <w:t>PhD</w:t>
      </w:r>
      <w:r w:rsidRPr="00EF1F6D">
        <w:rPr>
          <w:rFonts w:ascii="Times New Roman" w:hAnsi="Times New Roman" w:cs="Times New Roman"/>
          <w:sz w:val="28"/>
          <w:szCs w:val="28"/>
          <w:lang w:val="ru-RU"/>
        </w:rPr>
        <w:t>)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57-1)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Бакалавриата или международную институциональную аккредитацию;</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58)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59)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60) экстернат – одна из форм обучения, при которой обучающийся без регулярного посещения занятий самостоятельно изучает учебные дисциплины соответствующей образовательной программы;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61) элитарное образование - образование, получаемое по специализированным общеобразовательным учебным и образовательным программам, реализуемым в специализированных организациях образования для одаренных лиц.</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1 с изменениями, внесенными законами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09.01.2012 № 535-</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10.07.2012 № 36-</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18.02.2014 № 175-</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21.07.2015 № 337-</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24.11.2015 № 419-</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с 01.01.2016); от 09.04.2016 № 501-</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(порядок введения в действие см. ст.2); от 05.05.2017 № 60-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05.07.2017 № 88-</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11.07.2017 № 91-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02.07.2018 № 165-</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04.07.2018 № 172-</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І (вводится в действие по истечении десяти календарных дней после дня его первого официального опубликования); от 01.04.2019 № 240-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27.12.2019 № 291-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01.01.2020); от 27.12.2019 № 294-</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07.07.2020 № 361-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02.01.2021 № 399-</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(порядок введения в действие см. ст. 2); от 31.03.2021 № </w:t>
      </w:r>
      <w:r w:rsidRPr="00EF1F6D">
        <w:rPr>
          <w:rFonts w:ascii="Times New Roman" w:hAnsi="Times New Roman" w:cs="Times New Roman"/>
          <w:sz w:val="28"/>
          <w:szCs w:val="28"/>
          <w:lang w:val="ru-RU"/>
        </w:rPr>
        <w:lastRenderedPageBreak/>
        <w:t>24-</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26.06.2021 № 56-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29.06.2021 № 58-</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03.05.2022 № 118-</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14.07.2022 № 141-</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30.12.2022 № 177-</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(порядок введения в действие см. ст.2); от 19.04.2023 № 223-</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20.04.2023 № 226-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с 01.07.2023); от 04.07.2023 № 15-</w:t>
      </w:r>
      <w:r w:rsidRPr="00EF1F6D">
        <w:rPr>
          <w:rFonts w:ascii="Times New Roman" w:hAnsi="Times New Roman" w:cs="Times New Roman"/>
          <w:sz w:val="28"/>
          <w:szCs w:val="28"/>
        </w:rPr>
        <w:t>VIII</w:t>
      </w:r>
      <w:r w:rsidRPr="00EF1F6D">
        <w:rPr>
          <w:rFonts w:ascii="Times New Roman" w:hAnsi="Times New Roman" w:cs="Times New Roman"/>
          <w:sz w:val="28"/>
          <w:szCs w:val="28"/>
          <w:lang w:val="ru-RU"/>
        </w:rPr>
        <w:t xml:space="preserve"> (вводится в действие в действие по истечении десяти календарных дней после дня его первого официального опубликования); от 10.07.2023 № 19-</w:t>
      </w:r>
      <w:r w:rsidRPr="00EF1F6D">
        <w:rPr>
          <w:rFonts w:ascii="Times New Roman" w:hAnsi="Times New Roman" w:cs="Times New Roman"/>
          <w:sz w:val="28"/>
          <w:szCs w:val="28"/>
        </w:rPr>
        <w:t>VIII</w:t>
      </w:r>
      <w:r w:rsidRPr="00EF1F6D">
        <w:rPr>
          <w:rFonts w:ascii="Times New Roman" w:hAnsi="Times New Roman" w:cs="Times New Roman"/>
          <w:sz w:val="28"/>
          <w:szCs w:val="28"/>
          <w:lang w:val="ru-RU"/>
        </w:rPr>
        <w:t xml:space="preserve"> (вводится в действие по истечении шестидесяти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2. Законодательство Республики Казахстан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Законодательство Республики Казахстан в области образования основывается на Конституции Республики Казахстан, состоит из настоящего Закона и иных нормативных правовых актов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На правоотношения, урегулированные законодательством Республики Казахстан в области образования, не распространяется действие законодательства Республики Казахстан о государственных закупках в части приобретения: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услуг аккредитационного органа;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2)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услуг государственного образовательного заказа. При этом договоры услуг государственного образовательного заказа заключаются посредством веб-портала государственных закупок в порядке, определенном уполномоченным органом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Примечание ИЗПИ!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Подпункт 4) действует до 01.01.2026 в соответствии с Законом РК от 30.12.2022 № 177-</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работ, товаров, услуг, приобретение которых осуществляется в порядке, определенном пилотным национальным проектом в области образования, утвержденным Правительством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2 с изменениями, внесенными законами РК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15.11.2021 № 72-</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с 01.01.2022); от 30.12.2022 № 177-</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3. Принципы государственной политики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Основными принципами государственной политики в области образования являются: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1) равенство прав всех на получение качественного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приоритетность развития системы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уважение прав и свобод человека;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стимулирование образованности личности и развитие одаренности;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непрерывность процесса образования, обеспечивающего преемственность его уровней;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 единство обучения, воспитания и развития;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 демократический характер управления образованием, прозрачность деятельности системы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 разнообразие организаций образования по формам собственности, формам обучения и воспитания, направлениям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2. Запрещается создание и деятельность организационных структур политических партий и религиозных организаций (объединений) в организациях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3 с изменениями, внесенными Законом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Глава 2. УПРАВЛЕНИЕ СИСТЕМОЙ ОБРАЗОВАНИЯ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4. Компетенция Правительства Республики Казахстан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Правительство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исключен Законом РК от 19.04.2023 № 223-</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исключен Законом РК от 03.07.2013 № 124-</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исключен Законом РК от 19.04.2023 № 223-</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исключен Законом РК от 19.04.2023 № 223-</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исключен Законом РК от 19.04.2023 № 223-</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5-1) исключен Законом РК от 19.04.2023 № 223-</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5-2) исключен Законом РК от 19.04.2023 № 223-</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5-3) исключен Законом РК от 19.04.2023 № 223-</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исключен Законом РК от 29.09.2014 № 239-</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исключен Законом РК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 исключен Законом РК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 исключен Законом РК от 29.09.2014 № 239-</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 исключен Законом РК от 24.11.2021 № 75-</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11) исключен Законом РК от 19.04.2023 № 223-</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12) вносит представление Президенту Республики Казахстан о присвоении особого статуса организациям высшего и (или) послевузовского образования и утверждает положение об особом статусе организаций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13) создает, реорганизует и ликвидирует по представлению органа государственного управления государственные организации образования, финансируемые за счет бюджетных средств, если иное не предусмотрено законами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14) исключен Законом РК от 29.09.2014 № 239-</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15) по согласованию с Администрацией Президента Республики Казахстан утверждает Правила отбора претендентов для присуждения международной стипендии "Болашак" и определяет направления расходования международной стипендии "Болашак";</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16) исключен Законом РК от 19.04.2023 № 223-</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17) исключен Законом РК от 29.09.2014 № 239-</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18) исключен Законом РК от 29.09.2014 № 239-</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19) исключен Законом РК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20) исключен Законом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21) утверждает правила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w:t>
      </w:r>
      <w:r w:rsidRPr="00EF1F6D">
        <w:rPr>
          <w:rFonts w:ascii="Times New Roman" w:hAnsi="Times New Roman" w:cs="Times New Roman"/>
          <w:sz w:val="28"/>
          <w:szCs w:val="28"/>
          <w:lang w:val="ru-RU"/>
        </w:rPr>
        <w:lastRenderedPageBreak/>
        <w:t>размещение государственного образовательного заказа на среднее образование в государственных предприятиях на праве хозяйственного ведения;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22) исключен Законом РК от 29.09.2014 № 239-</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22-1) исключен Законом РК от 24.11.2021 № 75-</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22-2) исключен Законом РК от 19.04.2023 № 223-</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23) исключен Законом РК от 27.12.2019 № 294-</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24) исключен Законом РК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24-1) исключен Законом РК от 19.04.2023 № 223-</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25) исключен Законом РК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25-1) определяет размер, источники, виды и порядок предоставления социальной помощи гражданам, указанным в части второй пункта 4 статьи 8 настоящего Закона;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26) - 29) исключены Законом РК от 29.09.2014 № 239-</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29-1) исключен Законом РК от 19.04.2023 № 223-</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30) исключен Законом РК от 19.04.2023 № 223-</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4 с изменениями, внесенными законами РК от 05.07.2011 № 452-</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с 13.10.2011); от 15.07.2011 № 461-</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с 30.01.2012);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13.02.2012 № 553-</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03.07.2013 № 124-</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29.09.2014 № 239-</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(вводится в действие по истечении десяти календарных дней после дня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26.12.2019 № 287-</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01.01.2020); от 27.12.2019 № 291-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(порядок введения в действие см. ст. 3); от 27.12.2019 № 294-</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24.11.2021 № 75-</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26.12.2022 № 168-</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шестидесяти календарных дней после дня его первого официального опубликования); от 19.04.2023 № 223-</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5. Компетенция уполномоченного органа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Уполномоченный орган в области образования выполняет следующие полномочия: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1) обеспечивает соблюдение конституционных прав и свобод граждан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осуществляет координацию и методическое руководство местных исполнительных органов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формирует и реализует единую государственную политику в области образования, осуществляет межотраслевую координацию, разрабатывает и реализует международные программы в области дошкольного, среднего, технического и профессионального, послесреднего образования, дополнительного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утверждает правила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утверждает правила формирования перечня недобросовестных поставщиков (потенциальных поставщиков) услуг и (или) товаров по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обеспечивает объективной информацией общество и государство о состоянии системы дошкольного, среднего, технического и профессионального, послесреднего образования, дополнительного образования и эффективности ее деятельности путем подготовки и опубликования ежегодного национального </w:t>
      </w:r>
      <w:r w:rsidRPr="00EF1F6D">
        <w:rPr>
          <w:rFonts w:ascii="Times New Roman" w:hAnsi="Times New Roman" w:cs="Times New Roman"/>
          <w:sz w:val="28"/>
          <w:szCs w:val="28"/>
          <w:lang w:val="ru-RU"/>
        </w:rPr>
        <w:lastRenderedPageBreak/>
        <w:t>доклада о состоянии развития дошкольного, среднего, технического и профессионального, послесреднего образования, дополнительного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определяет юридическое лицо со стопроцентным участием государства, которое осуществляет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 а также формирование, сопровождение, системно-техническое обслуживание, интеграцию и обеспечение информационной безопасности информационной системы "Национальная образовательная база данных";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дошкольного, среднего, технического и профессионального, послесреднего образования, дополнительного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 утверждает правила проведения мониторинга по итогам приема в организации среднего, технического и профессионального,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 утверждает правила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11)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12) утверждает типовые учебные программы цикла или модуля общеобразовательных дисциплин для организаций технического и профессионального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13) утверждает правила ведения реестров образовательных программ, реализуемых организациями технического и профессионального, послесреднего образования, а также основания включения в реестры образовательных программ и исключения из них;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14) утверждает типовые учебные планы и типовые учебные программы уровней дошкольного воспитания и обучения, начального, основного среднего и общего 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15) утверждает виды документов о среднем, техническом и профессиональном, послесреднем образовании, формы документов о среднем, техническом и профессиональном, послесреднем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16) согласовывает с уполномоченным органом в сфере уголовно-исполнительной деятельности правила организации получения начального, основного среднего, общего среднего, технического и профессионального образования осужденными к лишению свободы;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17) утверждает типовые учебные планы и образовательные программы детских музыкальных школ, детских художественных школ и детских школ искусств;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18) утверждает правила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19) выдает юридическим лицам лицензию и (или) приложение к лицензии на занятие образовательной деятельностью на предоставление: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технического и профессионального образования по специальностям, для военных, специальных учебных заведений по группам специальностей и формам очного обучения и онлайн-обучения;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послесреднего образования по специальностям, для военных, специальных учебных заведений по группам специальностей и формам очного обучения и онлайн-обучения;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духовного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20) устанавливает порядок осуществления образовательного мониторинга;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21) осуществляет прием уведомлений о начале или прекращении осуществления деятельности по дошкольному воспитанию и обучению и дополнительному образованию для детей;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22) утверждает положение о знаке "Алтын белгі";</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23) ведет государственный электронный реестр разрешений и уведомлений по дошкольному воспитанию и обучению и дополнительному образованию для детей;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24) утверждает правила присвоения звания "Лучший педагог";</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25) утверждает правила проведения конкурсов на присуждение грантов "Лучшая организация среднего образования", "Лучшая организация технического и профессионального, послесреднего образования" с установлением размеров грантов и порядка их присуждения;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26)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27) проводит государственную аттестацию организаций образования независимо от форм собственности и ведомственной подчиненности, за исключением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и Академии правосудия при Верховном Суде Республики Казахстан (далее – Академия правосудия), реализующих: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общеобразовательные учебные программы дошкольного воспитания и обучения;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общеобразовательные учебные программы начального, основного среднего и общего 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образовательные программы технического и профессионального,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28) утверждает правила признания аккредитационных органов, в том числе зарубежных, формирует и утверждает реестр признанных аккредитационных органов, аккредитованных организаций образования и образовательных программ, а также основания их включения в него, приостановления и исключения из него;</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29) утверждает типовые правила приема на обучение в организации образования, реализующие программы дошкольного воспитания и обучения, общеобразовательные учебные программы начального, основного среднего, общего среднего образования, образовательные программы технического и профессионального,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30) утверждает типовые правила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31) утверждает правила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32) утверждает правила оценки особых образовательных потребностей;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33) утверждает квалификационные требования, предъявляемые к образовательной деятельности, и перечень документов, подтверждающих соответствие им;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34) утверждает положение о классном руководстве в организациях 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35) по согласованию с уполномоченным органом соответствующей отрасли утверждает перечень предметов и веществ, запрещенных к вносу, ограниченных для использования в организациях дошкольного, среднего, технического и профессионального, послесреднего образования, дополнительного образования и на их территориях;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36) утверждает классификатор специальностей и квалификаций технического и профессионального, послесреднего образования во взаимодействии с заинтересованными центральными исполнительными органами, работодателями и другими социальными партнерами;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37)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38) определяет сроки начала и завершения учебного года в организациях среднего, технического и профессионального, послесреднего образования, а также сроки проведения итоговой аттестации обучающихся в организациях 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39) утверждает требования к обязательной школьной форме для организаций 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40) утверждает правила отмены занятий в организациях среднего образования, а также в организациях образования, реализующих образовательные программы технического и профессионального образования, при неблагоприятных погодных метеоусловиях;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41) утверждает правила организации учебного процесса в форме онлайн-обучения в организациях образования, реализующих общеобразовательные учебные программы технического и профессионального,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42) утверждает перечень специальностей и квалификаций технического и профессионального, послесреднего образования, получение которых в формах заочного и вечернего обучения, а также экстерната по специальностям культуры и искусства, физической культуры и спорта допускается;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43) утверждает правила выдачи разрешения на обучение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44) утверждает правила перевода и восстановления обучающихся по типам организаций образования, за исключением организаций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45) утверждает правила предоставления академических отпусков обучающимся в организациях технического и профессионального,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46) утверждает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47) утверждает методику прогнозирования потребности организаций образования, реализующих программы дошкольного воспитания и обучения, общеобразовательные учебные программы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48) утверждает правила обеспечения учебниками и учебно-методическими комплексами обучающихся и воспитанников государственных организаций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49) утверждает правила по формированию, использованию и сохранению фонда библиотек государственных организаций среднего, технического и профессионального,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50) утверждает требования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51) утверждает правила выбора учебников и учебно-методических комплексов педагогами государственных организаций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52) утверждает правила признания документов о среднем, техническом и профессиональном, послесреднем образовании, которые признаются на территории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53) осуществляет процедуру апостилирования официальных документов, исходящих из организаций среднего, технического и профессионального,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54) утверждает критерии оценки организаций среднего, технического и профессионального,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55) утверждает критерии оценки знаний обучающихся среднего, технического и профессионального,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56) утверждает правила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подведомственных организаций образования, осуществляет контроль за их использованием;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57) утверждает формы документов строгой отчетности, используемых организациями среднего, технического и профессионального, послесреднего образования в образовательной деятельности;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58) утверждает перечень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59) утверждает формы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60) утверждает типовой договор об образовательном накопительном вкладе;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61) утверждает правила гарантирования образовательных кредитов, предоставляемых финансовыми организациями, и определения размера такого гарантирования;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62)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по образовательным программам начального, основного среднего, общего среднего, технического и профессионального, послесреднего образования и в форме онлайн-обучения по образовательным программам технического и профессионального,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63) создает республиканский учебно-методический совет технического и профессионального, послесреднего образования, учебно-методические объединения технического и профессионального, послесреднего образования по профилям и утверждает положения об их деятельности;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64)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 с международными соглашениями;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65) утверждает нормы оснащения оборудованием и мебелью организаций дошкольного, среднего, технического и профессионального, послесреднего образования, а также специальных организаций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66) утверждает правила 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67) утверждает перечень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до утверждения республиканского и местных бюджетов;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68) координирует работу по обеспечению учебниками и учебно-методическими комплексами обучающихся и воспитанников организаций дошкольного, 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69) организует проведение внешкольных мероприятий республиканского значения;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70) утверждает правила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71) утверждает перечень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72) утверждает правила формирования состава участников международных олимпиад и конкурсов научных проектов (научных соревнований) по общеобразовательным предметам;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73) утверждает перечень международных олимпиад по общеобразовательным предметам и международных конкурсов исполнителей, спортивных соревнований, по которым победители и призеры (награжденные дипломами первой, второй и третьей степени) последних трех лет зачисляются с присуждением образовательного гранта в организации образования, реализующие образовательные программы высшего образования, и критерии их отбора;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74) утверждает перечень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75) утверждает правила выплаты единовременного вознаграждения победителям и призерам международных олимпиад по общеобразовательным предметам, педагогам, подготовившим их, а также утверждает размеры единовременного вознаграждения победителям и призерам международных олимпиад по общеобразовательным предметам, педагогам, подготовившим их;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76) утверждает уставы подведомственных организаций образования, за исключением случаев, предусмотренных законами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77) осуществляет государственный контроль за исполнением законодательства Республики Казахстан и нормативных правовых актов в области дошкольного, среднего, технического и профессионального, послесреднего образования, дополнительного образования, государственных общеобязательных стандартов образования в организациях образования независимо от форм собственности и ведомственной подчиненности, а также </w:t>
      </w:r>
      <w:r w:rsidRPr="00EF1F6D">
        <w:rPr>
          <w:rFonts w:ascii="Times New Roman" w:hAnsi="Times New Roman" w:cs="Times New Roman"/>
          <w:sz w:val="28"/>
          <w:szCs w:val="28"/>
          <w:lang w:val="ru-RU"/>
        </w:rPr>
        <w:lastRenderedPageBreak/>
        <w:t>бюджетной и финансовой дисциплины в подведомственных организациях в соответствии с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78) по согласованию с уполномоченными органами соответствующей отрасли утверждает типовые квалификационные характеристики должностей педагогов, за исключением педагогов, осуществляющих профессиональную деятельность в организациях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79) утверждает правила педагогической этики;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79-1) разрабатывает и утверждает профессиональные стандарты для педагогов дошкольного воспитания и обучения, среднего, дополнительного, а также технического и профессионального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80) утверждает правила проведения ротации первых руководителей государственных организаций дошкольного, среднего, технического и профессионального, послесреднего образования, дополнительного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81) организует переподготовку и повышение квалификации педагогов;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82) утверждает правила организации и проведения курсов повышения квалификации педагогов, а также посткурсового сопровождения деятельности педагога;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83) утверждает правила разработки, согласования и утверждения образовательных программ курсов повышения квалификации педагогов;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84) исключен Законом РК от 04.07.2023 № 15-</w:t>
      </w:r>
      <w:r w:rsidRPr="00EF1F6D">
        <w:rPr>
          <w:rFonts w:ascii="Times New Roman" w:hAnsi="Times New Roman" w:cs="Times New Roman"/>
          <w:sz w:val="28"/>
          <w:szCs w:val="28"/>
        </w:rPr>
        <w:t>VIII</w:t>
      </w:r>
      <w:r w:rsidRPr="00EF1F6D">
        <w:rPr>
          <w:rFonts w:ascii="Times New Roman" w:hAnsi="Times New Roman" w:cs="Times New Roman"/>
          <w:sz w:val="28"/>
          <w:szCs w:val="28"/>
          <w:lang w:val="ru-RU"/>
        </w:rPr>
        <w:t xml:space="preserve"> (вводится в действие по истечении шестидесяти календарных дней со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85) утверждает отраслевую систему поощрения;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86) проводит переговоры с иностранными партнерами и подписывает в пределах своей компетенции международные договоры (соглашения) и программы в области дошкольного, среднего, технического и профессионального, послесреднего образования, устанавливает правила организации международного сотрудничества, осуществляемого организациями образования, и координирует эту работу;</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87)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послесреднего и высшего образования, в период зимних и летних каникул на междугородном железнодорожном и автомобильном транспорте;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88) утверждает правила размещения государственного заказа на обеспечение студентов местами в общежитиях;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89) утверждает государственный образовательный заказ на среднее образование в частных организациях образования, предельный размер родительской платы за обучение;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90) утверждает правила размещения государственного образовательного заказа на специальную психолого-педагогическую поддержку детей с ограниченными возможностями;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91)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92) утверждает правила разработки, апробации и внедрения образовательных программ, реализуемых в режиме эксперимента в </w:t>
      </w:r>
      <w:r w:rsidRPr="00EF1F6D">
        <w:rPr>
          <w:rFonts w:ascii="Times New Roman" w:hAnsi="Times New Roman" w:cs="Times New Roman"/>
          <w:sz w:val="28"/>
          <w:szCs w:val="28"/>
          <w:lang w:val="ru-RU"/>
        </w:rPr>
        <w:lastRenderedPageBreak/>
        <w:t>организациях дошкольного, среднего, технического и профессионального,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93) осуществляет информационное обеспечение органов управления системой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94) утверждает номенклатуру видов организаций образования, в том числе малокомплектных школ;</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95) получает сведения, содержащиеся в национальных реестрах идентификационных номеров в соответствии с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96) устанавливает порядок и условия содержания несовершеннолетних в центрах адаптации несовершеннолетних и центрах поддержки детей, нуждающихся в специальных социальных услугах, в соответствии с законами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97) организует разработку и утверждает методику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образования с учетом кредитной технологии обучения (далее – методика подушевого нормативного финансирования);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98) организует разработку и утверждает правила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образования с учетом кредитной технологии обучения;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99) организует разработку и утверждает методику ваучерно-модульной системы повышения квалификации;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100) утверждает правила обучения в форме экстерната;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101) утверждает правила организации и проведения профессиональной практики и правила определения предприятий (организаций) в качестве баз практики для организаций технического и профессионального,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102) утверждает правила организации дуального обучения по согласованию с заинтересованными государственными органами;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103) утверждает правила распределения мест в общежитиях организаций технического и профессионального,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104) утверждает правила организации учета детей дошкольного и школьного возраста до получения ими 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105) утверждает государственный образовательный заказ в республиканских организациях 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106) утверждает структуру и правила разработки программы развития организации дошкольного, среднего, технического и профессионального,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107) утверждает перечень типов и видов организаций дошкольного, среднего, технического и профессионального, послесреднего образования, в которых реализуется подушевое нормативное финансирование;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108) утверждает критерии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хозяйственного ведения;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109) утверждает правила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110)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 (городов областного значения);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111) утверждает методику финансирования строительства, реконструкции объектов среднего образования за счет бюджетных средств;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112) утверждает правила деятельности психологической службы в организациях 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113) по согласованию с уполномоченным органом соответствующей отрасли утверждает правила профилактики травли (буллинга) ребенка;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114) утверждает методику определения стоимости курсов повышения квалификации педагогов государственных организаций образования, а также организаций образования, получающих государственный образовательный заказ;</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115) утверждает правила присуждения и размеры гранта "Өркен".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Примечание ИЗПИ!</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Статью 5 предусмотрено дополнить подпунктом 116) в соответствии с Законом РК от 16.11.2023 № 40-</w:t>
      </w:r>
      <w:r w:rsidRPr="00EF1F6D">
        <w:rPr>
          <w:rFonts w:ascii="Times New Roman" w:hAnsi="Times New Roman" w:cs="Times New Roman"/>
          <w:sz w:val="28"/>
          <w:szCs w:val="28"/>
        </w:rPr>
        <w:t>VIII</w:t>
      </w:r>
      <w:r w:rsidRPr="00EF1F6D">
        <w:rPr>
          <w:rFonts w:ascii="Times New Roman" w:hAnsi="Times New Roman" w:cs="Times New Roman"/>
          <w:sz w:val="28"/>
          <w:szCs w:val="28"/>
          <w:lang w:val="ru-RU"/>
        </w:rPr>
        <w:t xml:space="preserve"> (вводится в действие с 01.01.2024).</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Полномочия уполномоченного органа в области образования, предусмотренные подпунктами 8), 9), 14), 20), 22), 23), 29), 30), 31), 32), 36), 38), </w:t>
      </w:r>
      <w:r w:rsidRPr="00EF1F6D">
        <w:rPr>
          <w:rFonts w:ascii="Times New Roman" w:hAnsi="Times New Roman" w:cs="Times New Roman"/>
          <w:sz w:val="28"/>
          <w:szCs w:val="28"/>
          <w:lang w:val="ru-RU"/>
        </w:rPr>
        <w:lastRenderedPageBreak/>
        <w:t>39), 40), 44), 45), 62), 66), 73), 78), 80), 81), 82), 83), 85), 88), 89), 90), 94), 97), 100), 101), 106), 107), 108), 109), 114) и 115) части первой настоящей статьи, не распространяются на военные, специальные учебные заведения и Академию правосудия.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5 - в редакции Закона РК от 19.04.2023 № 223-</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20.04.2023 № 226-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с 01.07.2023); от 04.07.2023 № 15-</w:t>
      </w:r>
      <w:r w:rsidRPr="00EF1F6D">
        <w:rPr>
          <w:rFonts w:ascii="Times New Roman" w:hAnsi="Times New Roman" w:cs="Times New Roman"/>
          <w:sz w:val="28"/>
          <w:szCs w:val="28"/>
        </w:rPr>
        <w:t>VIII</w:t>
      </w:r>
      <w:r w:rsidRPr="00EF1F6D">
        <w:rPr>
          <w:rFonts w:ascii="Times New Roman" w:hAnsi="Times New Roman" w:cs="Times New Roman"/>
          <w:sz w:val="28"/>
          <w:szCs w:val="28"/>
          <w:lang w:val="ru-RU"/>
        </w:rPr>
        <w:t xml:space="preserve"> (вводится в действие по истечении шестидесяти календарных дней со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5-1. Компетенция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Заголовок статьи 5-1 с изменением, внесенным Законом РК от 29.06.2021 № 58-</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Органы национальной безопасности Республики Казахстан, Министерство внутренних дел Республики Казахстан, Министерство по чрезвычайным ситуациям Республики Казахстан, органы прокуратуры Республики Казахстан и Министерство обороны Республики Казахстан по отношению к подведомственным им военным, специальным учебным заведениям осуществляют следующие полномочия: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 специальных учебных заведений, за исключением организаций 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2) участвуют в разработке отдельных разделов квалификационных требований, предъявляемых к образовательной деятельности военных, специальных учебных заведений, и перечня документов, подтверждающих соответствие им;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разрабатывают и утверждают правила деятельности военных, специальных учебных заведений;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разрабатывают и утверждают правила организации и осуществления учебного процесса, учебно-методической и научно-методической деятельности в военных, специальных учебных заведениях (в организациях среднего образования по согласованию с уполномоченным органом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4-1) разрабатывают и утверждают правила организации учебного процесса по дистанционному обучению в военных, специальных учебных заведениях (в организациях среднего образования по согласованию с уполномоченным органом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разрабатывают и утверждают правила проведения текущего контроля успеваемости, промежуточной и итоговой аттестации обучающихся военных, специальных учебных заведений;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исключен Законом РК от 19.04.2023 № 223-</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исключен Законом РК от 19.04.2023 № 223-</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 разрабатывают и утверждают правила организации работ по подготовке, экспертизе, апробации, изданию и проведению мониторинга учебных изданий и учебно-методических комплексов, за исключением организаций 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 разрабатывают и утверждают правила приема на обучение в военные, специальные учебные заведения, реализующие образовательные программы соответствующего уровня;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 определяют сроки начала и завершения учебного года в военных, специальных учебных заведениях, за исключением организаций 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11) разрабатывают и утверждают правила организации и прохождения профессиональной практики и стажировки обучающимися военных, специальных учебных заведений;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12) разрабатывают и утверждают правила перевода и восстановления в военные, специальные учебные заведения;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13) разрабатывают и утверждают квалификационные характеристики должностей педагогов в военных, специальных учебных заведениях, за исключением должностей гражданских служащих организаций образования, реализующих образовательные программы среднего, технического и профессионального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14) разрабатывают и утверждают правила замещения должностей педагогов, научных работников военных, специальных учебных заведений, за исключением должностей гражданских служащих;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15) разрабатывают и утверждают требования к информационным системам и интернет-ресурсам военных, специальных учебных заведений;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16) утверждают перечни специальностей и квалификаций, образовательных программ, реализуемых в военных, специальных учебных заведениях;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17) определяют формы и технологии получения образования в военных, специальных учебных заведениях;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18) утверждают правила применения форм обучения, в том числе онлайн-обучения, и организации учебного процесса с использованием образовательных технологий в военных, специальных учебных заведениях;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19)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Глава 2 дополнена статьей 5-1 в соответствии с Законом РК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27.12.2019 № 294-</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29.06.2021 № 58-</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19.04.2023 № 223-</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Примечание ИЗПИ!</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 Заголовок статьи 5-2 предусмотрено изменение Законом РК от 27.03.2023 № 216-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с 15.07.2024).</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5-2. Компетенция Верховного Суда Республики Казахстан по отношению к Академии правосудия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Примечание ИЗПИ!</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В абзац первый статьи 5-2 предусмотрено изменение Законом РК от 27.03.2023 № 216-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с 15.07.2024).</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Верховный Суд Республики Казахстан по отношению к Академии правосудия осуществляет следующие полномочия: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участвует в разработке отдельных разделов квалификационных требований, предъявляемых к образовательной деятельности Академии правосудия, и перечня документов, подтверждающих соответствие им;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разрабатывает и утверждает правила деятельности Академии правосудия;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разрабатывает и утверждает правила организации и осуществления учебного процесса, учебно-методической и научно-методической деятельности в Академии правосудия;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разрабатывает и утверждает правила приема на обучение в Академии правосудия;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разрабатывает и утверждает типовые учебные планы и типовые учебные программы;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разрабатывает и утверждает правила организации работ по подготовке, экспертизе, апробации, изданию и проведению мониторинга учебных изданий и учебно-методических комплексов;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8) разрабатывает и утверждает правила организации и прохождения профессиональной практики и стажировки обучающимися в Академии правосудия;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 разрабатывает и утверждает правила восстановления в Академии правосудия;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 разрабатывает и утверждает квалификационные характеристики должностей педагогов Академии правосудия;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11) разрабатывает и утверждает правила замещения должностей педагогов, научных работников Академии правосудия;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12) разрабатывает и утверждает требования к информационным системам и интернет-ресурсам Академии правосудия;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13) определяет формы и технологии получения образования в Академии правосудия;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14) разрабатывает и утверждает правила организации учебного процесса с применением образовательных технологий в Академии правосудия;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14-1) разрабатывает и утверждает правила организации учебного процесса по дистанционному обучению в Академии правосудия;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14-2) проводит государственную аттестацию Академии правосудия;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Глава 2 дополнена статьей 5-2 в соответствии с Законом РК от 21.02.2019 № 227-</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(порядок введения в действие см. ст. 2); с изменениями, внесенными Законом РК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5-3. Компетенция уполномоченного органа в области науки и высшего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Уполномоченный орган в области науки и высшего образования выполняет следующие полномочия: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обеспечивает соблюдение конституционных прав и свобод граждан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формирует и реализует единую государственную политику в области высшего и послевузовского образования, осуществляет межотраслевую координацию, разрабатывает и реализует международные программы в области высшего и послевузовского образования и науки;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 в области высшего 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5) утверждает правила проведения мониторинга по итогам приема обучающихся в организации высшего и (или) послевузовского образования по образовательным программам;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выдает юридическим лицам лицензию и (или) приложение к лицензии на занятие образовательной деятельностью на предоставление: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высшего образования по направлениям подготовки кадров и формам обучения;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послевузовского образования по направлениям подготовки кадров и формам обучения;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духовного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устанавливает порядок осуществления образовательного мониторинга;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 проводит государственную аттестацию организаций высшего и (или) послевузовского образования независимо от форм собственности и ведомственной подчиненности, за исключением Академии правосудия, реализующих образовательные программы высшего и (или) послевузовского образования в военных, специальных учебных заведениях;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 утверждает типовые правила приема на обучение в организации образования, реализующие программы высшего 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 утверждает типовые правила деятельности организаций высшего 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11)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12) осуществляет процедуру апостилирования официальных документов, исходящих из организаций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13)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14) утверждает уставы подведомственных организаций образования, за исключением случаев, предусмотренных законами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15)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высшего и (или) послевузовского образования независимо от форм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16) утверждает совместно с уполномоченным органом по труду правила назначения на должности, освобождения от должностей первых руководителей и педагогов государственных организаций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17) проводит переговоры с иностранными партнерами и подписывает в пределах своей компетенции международные договоры (соглашения) и программы в области высшего и (или) послевузовского образования, а также научной деятельности;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18) утверждает правила размещения государственного заказа на обеспечение студентов, магистрантов и докторантов местами в общежитиях;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19) выдает обязательные для исполнения письменные предписания об устранении выявленных нарушений законодательства Республики Казахстан в области высшего и (или) послевузовского образования в установленные в предписании сроки;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20) утверждает номенклатуру видов организаций образования в области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21) получает сведения, содержащиеся в национальных реестрах идентификационных номеров в соответствии с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22) утверждает правила организации дуального обучения по согласованию с заинтересованными государственными органами;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23) утверждает структуру и правила разработки программы развития организации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24) утверждает правила отбора претендентов для участия в стипендиальных программах;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25) утверждает перечень типов и видов организаций высшего и (или) послевузовского образования, в которых реализуется подушевое нормативное финансирование;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26) утверждает правила присуждения образовательного гранта для оплаты высшего или послевузовского образования с присуждением степени "бакалавр" или "магистр";</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27) учреждает государственные именные стипендии;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28) определяет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пункте 17 статьи 47 настоящего Закона, обучавшимися на основе государственного образовательного заказа;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29) определяет организацию (администратора), осуществляющую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"Болашак".</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30) совместно с уполномоченным органом в области образования разрабатывает и утверждает правила признания результатов обучения, полученных через неформальное образование, а также результатов признания профессиональной квалификации;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31) разрабатывает и утверждает профессиональный стандарт для педагогов (профессорско-преподавательского состава) организаций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Примечание ИЗПИ!</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Статью 5-3 предусмотрено дополнить подпунктом 32) в соответствии с Законом РК от 16.11.2023 № 40-</w:t>
      </w:r>
      <w:r w:rsidRPr="00EF1F6D">
        <w:rPr>
          <w:rFonts w:ascii="Times New Roman" w:hAnsi="Times New Roman" w:cs="Times New Roman"/>
          <w:sz w:val="28"/>
          <w:szCs w:val="28"/>
        </w:rPr>
        <w:t>VIII</w:t>
      </w:r>
      <w:r w:rsidRPr="00EF1F6D">
        <w:rPr>
          <w:rFonts w:ascii="Times New Roman" w:hAnsi="Times New Roman" w:cs="Times New Roman"/>
          <w:sz w:val="28"/>
          <w:szCs w:val="28"/>
          <w:lang w:val="ru-RU"/>
        </w:rPr>
        <w:t xml:space="preserve"> (вводится в действие с 01.01.2024).</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Полномочия уполномоченного органа в области науки и высшего образования, предусмотренные подпунктами 4), 5), 7), 9), 10), 11), 13), 16), 18), 20), 22), 23), 24) и 25) части первой настоящей статьи, не распространяются на военные, специальные учебные заведения и Академию правосудия.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Глава 2 дополнена статьей 5-3 в соответствии с Законом РК от 19.04.2023 № 223-</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04.07.2023 № 15-</w:t>
      </w:r>
      <w:r w:rsidRPr="00EF1F6D">
        <w:rPr>
          <w:rFonts w:ascii="Times New Roman" w:hAnsi="Times New Roman" w:cs="Times New Roman"/>
          <w:sz w:val="28"/>
          <w:szCs w:val="28"/>
        </w:rPr>
        <w:t>VIII</w:t>
      </w:r>
      <w:r w:rsidRPr="00EF1F6D">
        <w:rPr>
          <w:rFonts w:ascii="Times New Roman" w:hAnsi="Times New Roman" w:cs="Times New Roman"/>
          <w:sz w:val="28"/>
          <w:szCs w:val="28"/>
          <w:lang w:val="ru-RU"/>
        </w:rPr>
        <w:t xml:space="preserve"> (вводится в действие по истечении шестидесяти календарных дней со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6. Компетенция местных представительных и исполнительных органов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Местные представительные органы: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исключен Законом РК от 03.07.2013 № 124-</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принимают решение о льготном проезде обучающихся на общественном транспорте (кроме такси);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осуществляют в соответствии с законодательством Республики Казахстан иные полномочия по обеспечению прав и законных интересов граждан.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Местный исполнительный орган области: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исключен Законом РК от 03.07.2013 № 124-</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1-1) реализует государственную политику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1-3) обеспечивает функционирование опорных школ (ресурсных центров);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обеспечивает предоставление технического и профессионального,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обеспечивает обучение одаренных детей в специализированных организациях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4-1) организует учет детей дошкольного и школьного возраста, их обучение до получения ими 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4-2) обеспечивает размещение государственного образовательного заказа на дошкольное воспитание и обучение;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w:t>
      </w:r>
      <w:r w:rsidRPr="00EF1F6D">
        <w:rPr>
          <w:rFonts w:ascii="Times New Roman" w:hAnsi="Times New Roman" w:cs="Times New Roman"/>
          <w:sz w:val="28"/>
          <w:szCs w:val="28"/>
          <w:lang w:val="ru-RU"/>
        </w:rPr>
        <w:lastRenderedPageBreak/>
        <w:t>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5-1) исключен Законом РК от 13.06.2013 № 102-</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создает, реорганизует и ликвидирует в установленном законодательством Республики Казахстан порядке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за исключением государственных организаций образования, реализующих специализированные общеобразовательные и специальные учебные программы,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детско-юношеские спортивные школы;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6-1) обеспечивает строительство, реконструкцию объектов среднего образования за счет средств Фонда поддержки инфраструктуры образования в соответствии с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- 7-2) исключены Законом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шести месяцев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7-3) утверждает государственный образовательный заказ на дошкольное воспитание и обучение, размер родительской платы;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 утверждает государственный образовательный заказ на подготовку кадров с высшим и послевузовским образованием;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8-1) размещает государственный образовательный заказ на подготовку кадров с техническим и профессиональным, послесредним, высшим и послевузовским образованием с учетом предложений региональных палат предпринимателей и заинтересованных организаций;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8-2) утверждает государственный образовательный заказ на среднее образование в государственных организациях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8-3) утверждает государственный образовательный заказ на подготовку кадров с техническим и профессиональным, послесредним образованием;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 организует участие обучающихся в едином национальном тестировании;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 осуществляет материально-техническое обеспечение государственных организаций образования, реализующих образовательные программы технического и профессионального, послесреднего образования, а также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10-1)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w:t>
      </w:r>
      <w:r w:rsidRPr="00EF1F6D">
        <w:rPr>
          <w:rFonts w:ascii="Times New Roman" w:hAnsi="Times New Roman" w:cs="Times New Roman"/>
          <w:sz w:val="28"/>
          <w:szCs w:val="28"/>
          <w:lang w:val="ru-RU"/>
        </w:rPr>
        <w:lastRenderedPageBreak/>
        <w:t>общего среднего образования (за исключением организаций образования в исправительных учреждениях уголовно-исполнительной системы);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11) направляет средства на оказание финансовой и материальной помощи обучающимся и воспитанникам государственных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12)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12-1) ежегодно до 1 августа организует приобретение и доставку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w:t>
      </w:r>
      <w:r w:rsidRPr="00EF1F6D">
        <w:rPr>
          <w:rFonts w:ascii="Times New Roman" w:hAnsi="Times New Roman" w:cs="Times New Roman"/>
          <w:sz w:val="28"/>
          <w:szCs w:val="28"/>
          <w:lang w:val="ru-RU"/>
        </w:rPr>
        <w:lastRenderedPageBreak/>
        <w:t>нормами и стандартами с учетом принципов универсального дизайна и (или) разумного приспособления;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13-1)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интернатным организациям;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13-2) обеспечивает дошкольное воспитание и обучение,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 в районах городов, городах областного и районного значения, поселках, селах, сельских округах;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14) обеспечивает дополнительное образование детей, осуществляемое на областном и районном (города областного значения) уровнях;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15) организует переподготовку кадров и повышение квалификации работников государственных организаций образования, финансируемых за счет бюджетных средств;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16) исключен Законом РК от 29.09.2014 № 239-</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16-1) обеспечивает обследование психического здоровья детей и подростков и оказание психолого-медико-педагогической консультативной помощи;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17) обеспечивает реабилитацию и социальную адаптацию детей и подростков с проблемами в развитии;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18) осуществляет в установленном порядке государственное обеспечение детей-сирот, детей, оставшихся без попечения родителей;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18-1) оказывает организациям дошкольного воспитания и обучения, в том числе расположенным в районах (городах областного значения), и семьям необходимую методическую и консультативную помощь;</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19) организует бесплатное и льготное питание отдельных категорий обучающихся и воспитанников в порядке, предусмотренном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20)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20-1)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21) вносит предложения в маслихат о льготном проезде обучающихся на общественном транспорте (кроме такси);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22) назначает на должность и освобождает от должности первого руководителя областного органа управления образованием по согласованию с уполномоченным органом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22-1) осуществляет образовательный мониторинг;</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22-2)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23) обеспечивает функционирование центров адаптации несовершеннолетних и центров поддержки детей, нуждающихся в специальных социальных услугах;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24) обеспечивает условия лицам, содержащимся в центрах адаптации несовершеннолетних и центрах поддержки детей, нуждающихся в специальных социальных услугах;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24-1) оказывает содействие попечительским советам;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24-2) организует и осуществляет кадровое обеспечение государственных организаций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24-3) выплачивает победителям конкурса – государственным организациям среднего образования грант "Лучшая организация 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24-4) выдает разрешение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24-5) обеспечивает материально-техническую базу методических кабинетов;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24-6) Исключен Законом РК от 03.05.2022 № 118-</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24-7) разрабатывает и утверждает типовые правила внутреннего распорядка организации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24-8) обеспечивает организацию подготовки квалифицированных рабочих кадров и специалистов среднего звена по дуальному обучению;</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24-9)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24-10) обеспечивает методическое руководство психологической службой в организациях образования, в том числе расположенных в районах (городах областного значения);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24-11) Исключен Законом РК от 26.06.2021 № 56-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24-12) организует бесплатный подвоз обучающихся до ближайшей школы и обратно в случае отсутствия школы в соответствующем поселке, селе, сельском округе;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24-13)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3. Местный исполнительный орган города республиканского значения и столицы: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исключен Законом РК от 03.07.2013 № 124-</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организует учет детей дошкольного и школьного возраста, их обучение до получения ими 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организует и обеспечивает среднее образование, включая вечернюю (сменную) форму обучения, и среднее образование, предоставляемое через организации образования интернатного типа;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обеспечивает получение технического и профессионального,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создает, реорганизует и ликвидирует в порядке, установленном законодательством Республики Казахстан,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технического и профессионального, послесреднего образования, дополнительного образования детей, а также государственные организации образования, реализующие специализированные общеобразовательные и специальные учебные программы;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- 6-2) исключены Законом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шести месяцев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утверждает государственный образовательный заказ на подготовку кадров с высшим и послевузовским образованием;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7-1) утверждает государственный образовательный заказ на дошкольное воспитание и обучение, размер родительской платы;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7-2) утверждает государственный образовательный заказ на среднее образование в государственных организациях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7-3) утверждает государственный образовательный заказ на подготовку кадров с техническим и профессиональным, послесредним образованием;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 организует участие обучающихся в едином национальном тестировании;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 ежегодно до 1 августа организует приобретение и доставку учебников и учебно-методических комплексов для государственных организаций среднего образования, а также организаций образования, реализующих образовательные программы технического и профессионального образования, специализированные общеобразовательные и специальные учебные программы;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 обеспечивает дополнительное образование для детей;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11) направляет средства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w:t>
      </w:r>
      <w:r w:rsidRPr="00EF1F6D">
        <w:rPr>
          <w:rFonts w:ascii="Times New Roman" w:hAnsi="Times New Roman" w:cs="Times New Roman"/>
          <w:sz w:val="28"/>
          <w:szCs w:val="28"/>
          <w:lang w:val="ru-RU"/>
        </w:rPr>
        <w:lastRenderedPageBreak/>
        <w:t>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12) осуществляет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13) обеспечивает обучение по специальным учебным программам;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14) обеспечивает обучение одаренных детей в специализированных организациях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15) обеспечивает организацию и проведение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16) обеспечивает обследование психического здоровья детей и подростков и оказание психолого-медико-педагогической консультативной помощи населению;</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17) обеспечивает реабилитацию и социальную адаптацию детей и подростков с проблемами в развитии;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18) обеспечивает переподготовку кадров и повышение квалификации работников государственных организаций образования, финансируемых за счет бюджетных средств;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19) осуществляет в установленном порядке государственное обеспечение детей-сирот, детей, оставшихся без попечения родителей;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не относящихся к интернатным организациям;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22)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23) вносит предложения в маслихат о льготном проезде обучающихся на общественном транспорте (кроме такси);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24) оказывает организациям дошкольного воспитания и обучения необходимую методическую и консультативную помощь;</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24-1) Исключен Законом РК от 03.05.2022 № 118-</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24-2) разрабатывает и утверждает типовые правила внутреннего распорядка организации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25) назначает на должность и освобождает от должности первого руководителя органа управления образованием по согласованию с уполномоченным органом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25-1)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25-2) осуществляет образовательный мониторинг;</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25-3) оказывает содействие попечительским советам;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25-4) организует кадровое обеспечение государственных организаций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25-5) обеспечивает методическое руководство психологической службой в организациях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25-6) выплачивает победителям конкурса – государственным организациям среднего образования грант "Лучшая организация 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25-7) выдает разрешение на обучение в форме экстерната в организациях основного среднего, общего среднего образования, в организациях образования, реализующих специализированные общеобразовательные и специальные учебные программы, а также образовательные программы технического и </w:t>
      </w:r>
      <w:r w:rsidRPr="00EF1F6D">
        <w:rPr>
          <w:rFonts w:ascii="Times New Roman" w:hAnsi="Times New Roman" w:cs="Times New Roman"/>
          <w:sz w:val="28"/>
          <w:szCs w:val="28"/>
          <w:lang w:val="ru-RU"/>
        </w:rPr>
        <w:lastRenderedPageBreak/>
        <w:t>профессионального, послесреднего образования по специальностям культуры и искусства, физической культуры и спорта;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25-8) обеспечивает материально-техническую базу методических кабинетов;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25-9)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26) обеспечивает функционирование центров адаптации несовершеннолетних и центров поддержки детей, нуждающихся в специальных социальных услугах;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27) обеспечивает условия лицам, содержащимся в центрах адаптации несовершеннолетних и центрах поддержки детей, нуждающихся в специальных социальных услугах;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27-1)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28)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3-1. Местные исполнительные органы областей, городов республиканского значения и столицы реализуют возложенные на них функции посредством соответствующих органов управления образованием и аппаратов акимов районов в городах республиканского значения, столице.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Отделы образования, располагаемые в районах, городах или районах в городах областного и республиканского значения, столице, подотчетны и подконтрольны управлениям образования областей, городов республиканского значения, столицы.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Местный исполнительный орган района (города областного значения):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исключен Законом РК от 03.07.2013 № 124-</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исключен Законом РК от 27.12.2019 № 291-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01.01.2021);</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исключен Законом РК от 27.12.2019 № 291-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01.01.2021);</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исключен Законом РК от 27.12.2019 № 291-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01.01.2021);</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4-1) исключен Законом РК от 27.12.2019 № 291-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01.01.2021);</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исключен Законом РК от 27.12.2019 № 291-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01.01.2021);</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- 6-2) исключены Законом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шести месяцев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исключен Законом РК от 27.12.2019 № 291-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01.01.2021);</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 исключен Законом РК от 27.12.2019 № 291-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01.01.2021);</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8-1) исключен Законом РК от 27.12.2019 № 291-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01.01.2021);</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8-2) исключен Законом РК от 27.12.2019 № 291-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01.01.2021);</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8-3) исключен Законом РК от 27.12.2019 № 291-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01.01.2021);</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 исключен Законом РК от 27.12.2019 № 291-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01.01.2021);</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 исключен Законом РК от 27.12.2019 № 291-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01.01.2021);</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11) исключен Законом РК от 27.12.2019 № 291-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01.01.2021);</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12) осуществляет обязательное трудоустройство и обеспечение жильем детей-сирот, детей, оставшихся без попечения родителей;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13) исключен Законом РК от 27.12.2019 № 291-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01.01.2021);</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14) исключен Законом РК от 27.12.2019 № 291-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01.01.2021);</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15) содействует трудоустройству лиц, окончивших обучение в организациях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16) содействует обеспечению жилищно-бытовых условий молодых специалистов, прибывших на работу в организации образования, находящиеся в сельской местности;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17) вносит предложения в маслихат о льготном проезде обучающихся на общественном транспорте (кроме такси);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18) исключен Законом РК от 27.12.2019 № 291-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01.01.2021);</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19) исключен Законом РК от 26.11.2019 № 273-</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19-1) исключен Законом РК от 27.12.2019 № 291-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01.01.2021);</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19-2) исключен Законом РК от 27.12.2019 № 291-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01.01.2021);</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19-3) исключен Законом РК от 27.12.2019 № 291-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01.01.2021);</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20) исключен Законом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21) исключен Законом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21-1) исключен Законом РК от 27.12.2019 № 291-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01.01.2021);</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21-2) исключен Законом РК от 27.12.2019 № 291-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01.01.2021);</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21-3) исключен Законом РК от 27.12.2019 № 291-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01.01.2021);</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21-4) исключен Законом РК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21-5) исключен Законом РК от 27.12.2019 № 291-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01.01.2021);</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22)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Исключен Законом РК от 27.12.2019 № 291-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01.01.2021).</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6 с изменениями, внесенными законами РК от 29.12.2010 № 372-</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05.07.2011 № 452-</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с 13.10.2011); от 15.07.2011 № 461-</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с </w:t>
      </w:r>
      <w:r w:rsidRPr="00EF1F6D">
        <w:rPr>
          <w:rFonts w:ascii="Times New Roman" w:hAnsi="Times New Roman" w:cs="Times New Roman"/>
          <w:sz w:val="28"/>
          <w:szCs w:val="28"/>
          <w:lang w:val="ru-RU"/>
        </w:rPr>
        <w:lastRenderedPageBreak/>
        <w:t>30.01.2012);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(порядок введения в действие см. ст. 2); от 13.06.2013 № 102-</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03.07.2013 № 124-</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04.07.2013 № 130-</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29.09.2014 № 239-</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09.04.2016 № 501-</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22.12.2016 № 29-</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01.01.2017); от 05.05.2017 № 59-</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05.05.2017 № 60-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05.07.2017 № 88-</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04.07.2018 № 172-</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І (вводится в действие по истечении десяти календарных дней после дня его первого официального опубликования); от 01.04.2019 № 240-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26.11.2019 № 273-</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26.12.2019 № 287-</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01.01.2020); от 27.12.2019 № 291-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01.01.2021); от 25.06.2020 № 347-</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01.01.2021); от 31.03.2021 № 24-</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26.06.2021 № 56-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(порядок введения в действие см. ст. 2); от 03.05.2022 № 118-</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30.12.2022 № 177-</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20.04.2023 № 226-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с 01.07.2023).</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Статья 6-1. Органы управления образованием области, города республиканского значения, столицы, района (города областного значения)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Органы управления образованием области, города республиканского значения, столицы, района (города областного значения) осуществляют функции местного государственного управления в сфере образования на соответствующей территории в пределах компетенции, определенной настоящим Законом и иным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(городов областного значения) по согласованию с уполномоченным органом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Глава 1 дополнена статьей 6-1 в соответствии с Законом РК от 26.11.2019 № 273-</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7. Информационное обеспечение органов управления системой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В целях своевременного обеспечения органов управления системой образования полной, достоверной, сопоставимой информацией в Республике Казахстан создаются объекты информатизации в области образования, обеспечивающие возможность эффективного управления образованием.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Объекты информатизации в области образования в том числе включают в себя реестры образовательных программ, реализуемых организациями технического и профессионального, послесреднего, высшего и (или) послевузовского образования, данные образовательного мониторинга, административные данные и иные данные, полученные уполномоченным органом в области образования, местными исполнительными органами, организациями образования в процессе осуществления своей деятельности.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3. Информационная система "Национальная образовательная база данных" предназначена для сбора, обработки и анализа административных и иных данных в области образования, а также обеспечения информационного взаимодействия с другими объектами информатизации.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Сбор, обработка и защита персональных данных, содержащихся в объектах информатизации в области образования, осуществляется в соответствии с законодательством Республики Казахстан о персональных данных и их защите.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7 в редакции Закона РК от 25.06.2020 № 347-</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03.05.2022 № 118-</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8. Государственные гарантии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Право на образование обеспечивается государством путем развития системы образования, совершенствования правовой основы ее функционирования и создания необходимых социально-экономических условий для получения образования в соответствии с Конституцией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1-1. Государство создает лицам (детям) с особыми образовательными потребностями условия для их самосовершенствования, продолжения обучения в течение всей жизни на всех уровнях образования, свободного развития их способностей, включая предоставление права выбора формы получения </w:t>
      </w:r>
      <w:r w:rsidRPr="00EF1F6D">
        <w:rPr>
          <w:rFonts w:ascii="Times New Roman" w:hAnsi="Times New Roman" w:cs="Times New Roman"/>
          <w:sz w:val="28"/>
          <w:szCs w:val="28"/>
          <w:lang w:val="ru-RU"/>
        </w:rPr>
        <w:lastRenderedPageBreak/>
        <w:t>образования в пределах, предоставленных системой образования, с учетом их индивидуальных особенностей развития.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Государство обеспечивает получение гражданами Республики Казахстан бесплатного предшкольного, начального, основного среднего, общего среднего, технического и профессионального образования с присвоением выпускникам рабочей квалификации или рабочих квалификаций в рамках одной специальности, а также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гражданин Республики Казахстан получает впервые, за исключением образования, получаемого в военных, специальных учебных заведениях и организациях образования при Президенте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Иностранцы и лица без гражданства, постоянно проживающие в Республике Казахстан, а также въехавшие в Республику Казахстан с целью воссоединения семьи, имеют равные с гражданами Республики Казахстан права на получение предшкольного, начального, основного среднего и общего среднего образования в порядке, установленном уполномоченным органом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они получают впервые, за исключением военных, специальных учебных заведений.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определяется международными договорами Республики Казахстан, за исключением лиц, обучающихся по стипендиальным программам.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2-1. Государство обеспечивает условия создания информационно-коммуникационной инфраструктуры электронного обучения с использованием информационно-коммуникационных технологий.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2-2. Государство создает условия по обеспечению студентов, магистрантов и докторантов вновь вводимыми местами в общежитиях для студентов, магистрантов и докторантов путем размещения государственного заказа на обеспечение студентов, магистрантов и докторантов местами в общежитиях. Оплата за проживание в общежитиях не включается в состав государственного заказа на обеспечение студентов, магистрантов и докторантов местами в общежитиях.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Договор государственного заказа на обеспечение студентов, магистрантов и докторантов местами в общежитиях заключается между уполномоченным органом в области образования, оператором уполномоченного органа в области образования и собственником общежития на срок, превышающий три года, и вступает в силу после его обязательной регистрации в территориальных подразделениях центрального уполномоченного органа по исполнению бюджета. Обязательным условием договора государственного заказа на обеспечение студентов, магистрантов и докторантов местами в общежитиях является наличие запрета на изменение целевого назначения общежития на срок не менее двадцати лет.</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В целях обеспечения доступности получения технического и профессионального, послесреднего,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Государство принимает меры по созданию системы гарантирования образовательных кредитов, выдаваемых финансовыми организациями.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4. Государство полностью или частично компенсирует расходы на содержание граждан Республики Казахстан, нуждающихся в социальной помощи, в период получения ими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К категории граждан Республики Казахстан, которым оказывается социальная помощь, относятся: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дети-сироты, дети, оставшиеся без попечения родителей;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дети с ограниченными возможностями в развитии, дети с инвалидностью, лица с инвалидностью и лица с инвалидностью с детства;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дети из многодетных семей;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дети, находящиеся в центрах адаптации несовершеннолетних и центрах поддержки детей, нуждающихся в специальных социальных услугах;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дети, проживающие в школах-интернатах общего и санаторного типов, интернатах при школах;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дети, воспитывающиеся и обучающиеся в специализированных интернатных организациях образования для одаренных детей;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воспитанники интернатных организаций;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9)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 иные категории граждан, определяемые законами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11) иные категории граждан, определяемые по решению Правительства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4-1. Государство полностью или частично компенсирует расходы на питание отдельных категорий обучающихся в порядке, предусмотренном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Для граждан, которые по состоянию здоровья в течение длительного времени не могут посещать организации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Государство, реализуя цели инклюзивного образования,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Государство гарантирует функционирование малокомплектных школ и интернатных организаций для обеспечения права на получение начального, основного среднего, общего среднего образования детьми, проживающими в населенных пунктах с малой численностью жителей.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8. Государство создает необходимые условия одаренным гражданам Республики Казахстан для получения элитарного образования, в том числе за рубежом.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8 с изменениями, внесенными законами РК от 22.07.2011 № 478-</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13.02.2012 № 553-</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14.01.2013 № 68-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21.05.2013 № 93-</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14.01.2014 № 161-</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29.09.2014 № 239-</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(вводится в действие по истечении десяти календарных дней после дня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24.11.2015 № 419-</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с 01.01.2016); от 04.12.2015 № 435-</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с 01.01.2016); от 09.04.2016 № 501-</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25.12.2017 № 122-</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01.01.2018);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04.07.2018 № 172-</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І (вводится в действие по истечении десяти календарных дней после дня его первого официального опубликования); от 01.04.2019 № 240-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опубликования);от 26.06.2021 № 56-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27.06.2022 № 129-</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20.03.2023 № 214-</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20.04.2023 № 226-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с 01.07.2023).</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8-1. Минимальные социальные стандарты в сфере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Минимальные социальные стандарты дошкольного воспитания и обучения, начального, основного среднего и общего среднего образования, технического и профессионального, послесреднего образования, высшего образования, получаемого на конкурсной основе, являются минимальными социальными стандартами в сфере образования в соответствии с Законом Республики Казахстан "О минимальных социальных стандартах и их гарантиях".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Глава 2 дополнена статьей 8-1 в соответствии с Законом РК от 19.05.2015 № 315-</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8-2. Государственная монополия в сфере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Деятельность по организации проведения экспертизы учебников, учебно-методических комплексов по уровням образования, а также методологического и научно-методического обеспечения системы образования и образовательного процесса (государственные общеобязательные стандарты образования, типовые учебные планы, типовые учебные программы) относится к государственной монополии.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Глава 2 дополнена статьей 8-2 в соответствии с Законом РК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9. Язык обучения и воспитания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Языковая политика в организациях образования осуществляется в соответствии с Конституцией Республики Казахстан и законодательством Республики Казахстан о языках.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Все организации образования, независимо от форм собственности, должны обеспечить знание обучающимися казахского языка как </w:t>
      </w:r>
      <w:r w:rsidRPr="00EF1F6D">
        <w:rPr>
          <w:rFonts w:ascii="Times New Roman" w:hAnsi="Times New Roman" w:cs="Times New Roman"/>
          <w:sz w:val="28"/>
          <w:szCs w:val="28"/>
          <w:lang w:val="ru-RU"/>
        </w:rPr>
        <w:lastRenderedPageBreak/>
        <w:t>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Право 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также условий их функционирования.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Создание соответствующих организаций образования, классов, групп с государственным языком обучения является приоритетным направлением.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Государственный и русский языки являются обязательными предметами, включаемыми в перечень предметов при проведении итоговой аттестации обучающихся в организациях 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9 с изменениями, внесенными законами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09.04.2016 № 501-</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с 01.01.2017).</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9-1. Аккредитация организаций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Аккредитация организации образования осуществляется на добровольной основе.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Организация образования самостоятельна в выборе аккредитационного органа.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 перечень которых определяется аккредитационным органом.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Условия и сроки проведения аккредитации определяются в договоре о проведении аккредитации между организацией образования и аккредитационным органом.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Исключен Законом РК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Аккредитация организации образования проводится за счет средств организации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Организации образования вправе пройти институциональную и (или) специализированную аккредитации в аккредитационных органах, внесенных в реестр признанных аккредитационных органов.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Исключен Законом РК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Глава 2 дополнена статьей 9-1 в соответствии с Законом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Глава 3. СИСТЕМА ОБРАЗОВАНИЯ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10. Понятие системы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Система образования Республики Казахстан представляет собой совокупность взаимодействующих: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1) государственных общеобязательных стандартов образования и образовательных программ, обеспечивающих преемственность уровней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организаций образования, независимо от типов и видов, реализующих образовательные программы;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органов управления образованием и соответствующей инфраструктуры, в том числе организаций учебно-методического и научно-методического обеспечения, осуществляющих образовательный мониторинг;</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объединений субъектов образовательной деятельности.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10 с изменениями, внесенными законами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11. Задачи системы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Задачами системы образования являются: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обеспечение повышения социального статуса педагогов;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расширение автономности, самостоятельности организаций образования, демократизация управления образованием;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 функционирование национальной системы оценки качества образования, отвечающей потребностям общества и экономики;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11) интеграция образования, науки и производства;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12) обеспечение профессиональной мотивации обучающихся;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14) создание специальных условий для получения образования с учетом индивидуальных особенностей обучающихся и воспитанников.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11 с изменениями, внесенными законами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02.07.2018 № 165-</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26.06.2021 № 56-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12. Уровни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дошкольное воспитание и обучение;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начальное образование;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основное среднее образование;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среднее образование (общее среднее образование, техническое и профессиональное образование);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послесреднее образование;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высшее образование;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послевузовское образование.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12 с изменениями, внесенными Законом РК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Глава 4. СОДЕРЖАНИЕ ОБРАЗОВАНИЯ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13. Понятие содержания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Содержание образования - это система (комплекс) знаний по каждому уровню образования, являющаяся основой для формирования компетентности и всестороннего развития личности.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Содержание образования определяется общеобразовательными учебными и образовательными программами, которые разрабатываются на основе государственных общеобязательных стандартов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13 с изменениями, внесенными Законом РК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Статья 14. Образовательные программы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Заголовок статьи 14 с изменениями, внесенными Законом РК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Образовательные программы в зависимости от содержания и их направления (назначения) подразделяются на: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общеобразовательные (типовые, рабочие);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профессиональные (типовые, рабочие);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дополнительные.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Типовые учебные программы разрабатываются в соответствии с требованиями государственных общеобязательных стандартов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Рабочие учебные программы разрабатываются на основе соответствующих типовых учебных планов и (или) типовых учебных программ.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Рабочие учебные планы и рабочие учебные программы разрабатываются организациями, реализующими образовательные программы технического и профессионального, послесреднего образования на основе образовательных программ и типовых учебных программ цикла или модуля общеобразовательных дисциплин.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Рабочие учебные планы и рабочие учебные программы разрабатываются организациями высшего и (или) послевузовского образования на основе образовательных программ высшего и послевузовского образования, за </w:t>
      </w:r>
      <w:r w:rsidRPr="00EF1F6D">
        <w:rPr>
          <w:rFonts w:ascii="Times New Roman" w:hAnsi="Times New Roman" w:cs="Times New Roman"/>
          <w:sz w:val="28"/>
          <w:szCs w:val="28"/>
          <w:lang w:val="ru-RU"/>
        </w:rPr>
        <w:lastRenderedPageBreak/>
        <w:t>исключением рабочих учебных программ цикла общеобразовательных дисциплин.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Общеобразовательные учебные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профессии, специальности.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 зависимости от содержания общеобразовательные учебные программы подразделяются на учебные программы: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дошкольного воспитания и обучения;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начального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основного 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общего 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Для наиболее полного развития потенциальных возможностей одаренных лиц разрабатываются специализированные общеобразовательные учебные программы, предусматривающие углубленное изучение отдельных предметов учебной программы.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Для детей с ограниченными возможностями разрабатываются специальные учебные программы.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Образовательные программы направлены на подготовку квалифицированных кадров, в том числе рабочих, и специалистов среднего звена по направлениям профессиональной деятельности в отраслях экономики, </w:t>
      </w:r>
      <w:r w:rsidRPr="00EF1F6D">
        <w:rPr>
          <w:rFonts w:ascii="Times New Roman" w:hAnsi="Times New Roman" w:cs="Times New Roman"/>
          <w:sz w:val="28"/>
          <w:szCs w:val="28"/>
          <w:lang w:val="ru-RU"/>
        </w:rPr>
        <w:lastRenderedPageBreak/>
        <w:t>последовательное повышение профессионального и общеобразовательного уровня личности.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 зависимости от содержания профессиональные программы подразделяются на образовательные программы: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технического и профессионального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высшего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Образовательные программы дополнительного образования предусматривают создание условий для развития личностного самоопределения, творчества обучающихся, реализации их способностей, адаптации к жизни в обществе, формирования гражданского самосознания, общей культуры, здорового образа жизни, организации содержательного досуга.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Для апробации новых технологий обучения, внедрения нового содержания образования разрабатываются экспериментальные образовательные программы, реализуемые в организациях образования, работающих в режиме эксперимента (экспериментальных площадках).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Интегрированные образовательные программы разрабатываются организациями образования. Интегрированные образовательные программы могут быть междисциплинарными и межуровневыми, межвузовскими и международными.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7. Исключен Законом РК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 и (или) уполномоченным органом в области науки и высшего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8-1. Типовые учебные программы по специальностям в области водного транспорта утверждаются центральным исполнительным органом, осуществляющим руководство в сфере торгового мореплавания, по согласованию с уполномоченным органом в области образования и (или) уполномоченным органом в области науки и высшего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 Организация образования вправе при наличии лицензии реализовывать образовательные программы различного уровня, если иное не предусмотрено законами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Организации образования для обучения лиц (детей) с особыми образовательными потребностями адаптируют образовательные программы в соответствии с индивидуальными особенностями развития и потенциальными возможностями обучающихся и воспитанников.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14 с изменениями, внесенными законами РК от 19.01.2011 № 395-</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10.07.2012 № 36-</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13.01.2015 № 276-</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04.07.2018 № </w:t>
      </w:r>
      <w:r w:rsidRPr="00EF1F6D">
        <w:rPr>
          <w:rFonts w:ascii="Times New Roman" w:hAnsi="Times New Roman" w:cs="Times New Roman"/>
          <w:sz w:val="28"/>
          <w:szCs w:val="28"/>
          <w:lang w:val="ru-RU"/>
        </w:rPr>
        <w:lastRenderedPageBreak/>
        <w:t>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опубликования);от 26.06.2021 № 56-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03.05.2022 № 118-</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шестидесяти календарных дней после дня его первого официального опубликования); от 19.04.2023 № 223-</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15. Общеобразовательные учебные программы дошкольного воспитания и обучения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Общеобразовательные учебные программы дошкольного воспитания и обучения: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обеспечивают преемственность и непрерывность дошкольного и начального образования с учетом принципа единства воспитания, обучения, развития и оздоровления детей;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ориентируются на реализацию задатков, наклонностей, способностей,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Общеобразовательные учебные программы дошкольного обучения формируют элементарные навыки чтения, письма, счета и опыта языкового общения и предусматривают создание равных стартовых условий для освоения начального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Статья 16. Общеобразовательные учебные программы начального, основного среднего и общего 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Общеобразовательная учебная программа включает предпрофильную подготовку обучающихся.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Изучение содержания каждого предмета завершается на уровне основного 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Срок освоения общеобразовательной учебной программы основного среднего образования – пять лет.</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Срок освоения общеобразовательной учебной программы общего среднего образования - два года.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Сноска. Статья 16 с изменениями, внесенными законами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17. Образовательные программы технического и профессионального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Заголовок статьи 17 с изменениями, внесенными Законом РК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кадров и специалистов среднего звена.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предусматривающие подготовку квалифицированных рабочих кадров.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предусматривающие подготовку специалистов среднего звена.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Содержание образовательных программ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Перечень образовательных программ технического и профессионального образования содержится в реестре образовательных программ.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Образовательные программы технического и профессионального образования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Образовательные программы технического и профессионального образования с использованием дуального обучения предусматривают </w:t>
      </w:r>
      <w:r w:rsidRPr="00EF1F6D">
        <w:rPr>
          <w:rFonts w:ascii="Times New Roman" w:hAnsi="Times New Roman" w:cs="Times New Roman"/>
          <w:sz w:val="28"/>
          <w:szCs w:val="28"/>
          <w:lang w:val="ru-RU"/>
        </w:rPr>
        <w:lastRenderedPageBreak/>
        <w:t>теоретическое обучение в организациях образования и не менее шестидесяти процентов производственного обучения, профессиональной практики на базе предприятия (организации).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17 в редакции Закона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04.07.2018 № 172-</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І (вводится в действие по истечении десяти календарных дней после дня его первого официального опубликования);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18. Специализированные общеобразовательные учебные программы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Специализированные общеобразовательные учебные программы разрабатываются на основе общеобразовательных учебных программ основного среднего, общего среднего образования и направлены на углубленное освоение обучающимися основ наук, культуры, искусства, спорта, военного дела, развитие их творческого потенциала и дарований.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Специализированные общеобразовательные учебные программы реализуются в специализированных организациях образования для одаренных детей, а также в организациях образования с углубленной допризывной подготовкой в специализированных школах Министерства обороны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19. Специальные учебные программы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Заголовок в редакции Закона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Специальные учебные программы разрабатываются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образования и направлены на обучение и развитие детей с ограниченными возможностями,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Исключен Законом РК от 26.06.2021 № 56-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Специальные учебные программы реализуются в специальных организациях образования, предусмотренных законами Республики Казахстан, в дошкольных организациях, общеобразовательных школах, организациях технического и профессионального образования или на дому.</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19 с изменениями, внесенными законами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02.07.2018 № 165-</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26.06.2021 № 56-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20. Образовательные программы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Образовательные программы послесреднего образования направлены на подготовку прикладных бакалавров из числа граждан, имеющих среднее образование (общее среднее или техническое и профессиональное).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Содержание образовательных программ послесреднего образования предусматривает изучение интегрированных в модули образовательных </w:t>
      </w:r>
      <w:r w:rsidRPr="00EF1F6D">
        <w:rPr>
          <w:rFonts w:ascii="Times New Roman" w:hAnsi="Times New Roman" w:cs="Times New Roman"/>
          <w:sz w:val="28"/>
          <w:szCs w:val="28"/>
          <w:lang w:val="ru-RU"/>
        </w:rPr>
        <w:lastRenderedPageBreak/>
        <w:t>программ технического и профессионального образования с включением отдельных модулей или дисциплин образовательных программ бакалавриата.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Перечень образовательных программ послесреднего образования содержится в реестре образовательных программ.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20 в редакции Закона РК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 172-</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І (вводится в действие по истечении десяти календарных дней после дня его первого официального опубликования);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21. Образовательные программы высшего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"бакалавр" или присвоением квалификации "специалист".</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Лица, завершившие обучение по образовательной программе высшего образования с присуждением степени "бакалавр" или присвоением квалификации "специалист", могут занимать должности, для которых квалификационными требованиями предусмотрено наличие высшего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Содержание образовательных программ высшего образования предусматривает изучение цикла общеобразовательных дисциплин, цикла базовых дисциплин, цикла профилирующих дисциплин,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Образовательные программы высшего образования включают дисциплины обязательного компонента и компонента по выбору.</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 рамках компонента по выбору обучающийся при определении индивидуальной траектории обучения может выбирать:</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дисциплины по основной образовательной программе;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дисциплины по дополнительной образовательной программе.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Перечень образовательных программ высшего образования содержится в реестре образовательных программ.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Срок освоения образовательных программ высшего образования определяется государственным общеобязательным стандартом высшего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Для граждан Республики Казахстан, имеющих техническое и профессиональное, послесреднее или высшее образование, организациями высшего и (или) послевузовского образования разрабатываются и реализуются образовательные программы, предусматривающие сокращенные сроки обучения.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Подготовка врачебных кадров осуществляется по программам непрерывного интегрированного образования, включает бакалавриат, интернатуру и магистратуру.</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"врач".</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Правила подготовки медицинских кадров в интернатуре утверждаются уполномоченным органом в области здравоохранения.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21 в редакции Закона РК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07.07.2020 № 361-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22. Образовательные программы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Заголовок статьи 22 в редакции Закона РК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Образовательные программы послевузовского образования направлены на подготовку педагогов, научных работников и управленческих кадров высшей квалификации, последовательное повышение уровня их научной, педагогической и профессиональной подготовки.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Содержание образовательных программ послевузовского образования предусматривает: теоретическое обучение, включающее базовые и профилирующие дисциплины, профессиональную практику, научно-исследовательскую (экспериментально-исследовательскую) работу с написанием диссертации (проекта для образовательных программ профильной магистратуры) с ориентиром на результаты обучения и соответствие национальной рамке квалификаций и отраслевым рамкам квалификаций.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Перечень образовательных программ послевузовского образования содержится в реестре образовательных программ.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образования по клиническим специальностям, перечень которых утверждается уполномоченным органом в области здравоохранения.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22 с изменениями, внесенными законами РК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27.12.2019 № 294-</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07.07.2020 № 361-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23. Образовательные программы дополнительного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Заголовок статьи 23 с изменениями, внесенными Законом РК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Образовательные программы дополнительного образования направлены на удовлетворение всесторонних потребностей обучающихся, воспитанников и специалистов с ориентиром на результаты обучения и соответствие национальной рамке квалификаций и отраслевым рамкам квалификаций.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Образовательные программы дополнительного образования в Академии правосудия, военных, специальных учебных заведениях, реализующих образовательные программы высшего и послевузовского образования, направлены на удовлетворение всесторонних потребностей обучающихся и специалистов с ориентиром на результаты обучения и (или) соответствие профессиональным компетенциям, квалификационным характеристикам и </w:t>
      </w:r>
      <w:r w:rsidRPr="00EF1F6D">
        <w:rPr>
          <w:rFonts w:ascii="Times New Roman" w:hAnsi="Times New Roman" w:cs="Times New Roman"/>
          <w:sz w:val="28"/>
          <w:szCs w:val="28"/>
          <w:lang w:val="ru-RU"/>
        </w:rPr>
        <w:lastRenderedPageBreak/>
        <w:t>квалификационным требованиям соответственно в судах, правоохранительных органах, Министерстве обороны и органах национальной безопасности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Образовательные программы дополнительного образования в зависимости от содержания и направленности подразделяются на: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программы дополнительного образования обучающихся и воспитанников;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программы повышения квалификации специалистов, направленные на развитие профессиональных компетенций, адекватных современным требованиям;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2-1) программы переподготовки специалистов, направленные на получение квалификации, с учетом потребностей рынка труда;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постдокторские программы, направленные на углубление научных знаний, решение научных и прикладных задач по специализированной теме под руководством ведущего ученого.</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Образовательные программы дополнительного образования для детей, реализуемые государственными организациями образования, утверждаются органами, выполняющими по отношению к данным организациям функции органа государственного управления, за исключением образовательных программ детских музыкальных школ, детских художественных школ и детских школ искусств, которые утверждаются уполномоченным органом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23 с изменениями, внесенными законами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w:t>
      </w:r>
      <w:r w:rsidRPr="00EF1F6D">
        <w:rPr>
          <w:rFonts w:ascii="Times New Roman" w:hAnsi="Times New Roman" w:cs="Times New Roman"/>
          <w:sz w:val="28"/>
          <w:szCs w:val="28"/>
          <w:lang w:val="ru-RU"/>
        </w:rPr>
        <w:lastRenderedPageBreak/>
        <w:t>официального опубликования);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21.02.2019 № 227-</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(порядок введения в действие см. ст. 2); от 27.12.2019 № 294-</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24. Образование взрослых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24 исключена Законом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25. Экспериментальные образовательные программы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Заголовок статьи 25 с изменениями, внесенными Законом РК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Экспериментальные образовательные программы направлены на апробацию новых технологий обучения, внедрение нового содержания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25 с изменениями, внесенными Законом РК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Глава 5. ОРГАНИЗАЦИЯ ОБРАЗОВАТЕЛЬНОЙ ДЕЯТЕЛЬНОСТИ</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26. Общие требования к приему обучающихся и воспитанников в организации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Порядок приема на обучение в дошкольные организации, организации среднего, технического и профессионального, послесреднего, высшего и (или) послевузовского образования определяется типовыми правилами приема в организации образования соответствующего типа, за исключением Академии правосудия, военных, специальных учебных заведений.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1-1. Исключен Законом РК от 04.07.2018 № 171-</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І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Порядок приема на обучение в дошкольные организации и организации среднего образования, обеспечивающий прием всех детей, в том числе лиц (детей) с особыми образовательными потребностями, проживающих на территории обслуживания организации образования, определяется типовыми правилами приема на обучение в организации образования соответствующего типа.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2-1. Прием на обучение граждан Республики Казахстан, которым на конкурсной основе присужден грант "Өркен", осуществляется автономной организацией образования "Назарбаев Интеллектуальные школы".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Прием на обучение в организации образования, реализующие образовательные программы технического и профессионального, послесреднего, высшего, послевузовского образования, осуществляется по заявлениям граждан на конкурсной основе за исключением случая, предусмотренного пунктом 8-1 настоящей статьи.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образовательной программы соответствующего уровня.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Победители и призеры международных олимпиад по общеобразовательным предметам и международных конкурсов исполнителей, спортивных соревнований (награжденные дипломами первой, второй и третьей степени) последних трех лет по перечню, утвержденному уполномоченным органом в области образования, зачисляются с присуждением образовательного гранта в организации образования, реализующие образовательные программы высшего образования, на основании их заявления при условии соответствия выбранной ими специальности предмету олимпиады, конкурса или спортивного соревнования.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3-1. Прием на обучение в автономные организации образования осуществляется в порядке, определяемом указанными организациями, без применения процедур единого национального тестирования.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Для получения послевузовского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 граждане Республики Казахстан имеют право на присуждение на конкурсной основе международной стипендии "Болашак" с учетом возрастных ограничений, установленных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 гражданами Республики Казахстан, которым присуждена международная стипендия "Болашак", заключается договор на обучение по международной стипендии "Болашак".</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При проведении конкурса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лица, награжденные знаком "Алтын белгі";</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1-1) лица, награжденные знаком отличия за проявленный патриотизм и активную гражданскую позицию;</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исключен Законом РК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2-1) лица, имеющие документы об образовании организаций образования, реализующих образовательные программы технического и профессионального, послесреднего образования, подтвердившие квалификацию и имеющие стаж работы по специальности не менее одного года;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 за исключением лиц, указанных в части второй пункта 3 настоящей статьи;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лица с инвалидностью первой и второй групп, ветераны боевых действий на территории других государств, ветераны, приравненные по льготам к ветеранам Великой Отечественной войны, лица с инвалидностью с детства, дети с инвалидностью,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5-1. В случае отказа обладателя образовательного гранта до зачисления его в организацию высшего и (или) послевузовского образования свидетельство о присуждении образовательного гранта аннулируется, а образовательный грант присуждается в установленном порядке.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Прием на обучение по образовательным программам послесреднего образования осуществляется на условиях, определяемых уполномоченным органом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7. Прием на обучение в организации высшего и (или) послевузовского образования для получения послевузовского образования осуществляется по заявлениям граждан на конкурсной основе в порядке, установленном уполномоченным органом в области науки и высшего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предусматривается квота приема для: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граждан из числа лиц с инвалидностью первой или второй группы, лиц с инвалидностью с детства, детей с инвалидностью;</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ветеранов боевых действий на территории других государств, ветеранов, приравненных по льготам к ветеранам Великой Отечественной войны;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граждан из числа сельской молодежи на обучение по образовательным программам, определяющим социально-экономическое развитие села;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лиц казахской национальности, не являющихся гражданами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граждан Республики Казахстан из числа сельской молодежи, переселяющихся в регионы, определенные Правительством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детей из семей, в которых воспитывается четыре и более несовершеннолетних детей;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 детей из числа неполных семей, имеющих данный статус не менее трех лет;</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 детей из семей, воспитывающих детей с инвалидностью с детства, лиц с инвалидностью первой или второй группы.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8-1. Прием на обучение в организации образования, реализующие образовательные программы высшего образования, детей (в том числе усыновленных, удочеренных, совместно проживающих пасынков и падчериц) сотрудников специальных государственных и правоохранительных органов, органов гражданской защиты, государственной фельдъегерской службы, военнослужащих, погибших (умерших) или которым установлена инвалидность в результате увечья (ранения, травмы, контузии), полученного при исполнении служебных обязанностей, осуществляется вне конкурса на основании их заявления с присуждением образовательного гранта.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 Прием на обучение по образовательным программам, требующим специальной и (или) творческой подготовки, в том числе по направлениям подготовки кадров в области образования и здравоохранения, осуществляется с учетом результатов специальных и (или) творческих экзаменов. Перечень образовательных программ и порядок проведения специальных и (или) творческих экзаменов определяются типовыми правилами приема.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9-1. Порядок приема обучающихся в организации высшего и (или) послевузовского образования до завершения первого академического периода определяется типовыми правилами приема.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 Прием на обучение в духовные (религиозные) организации образования осуществляется из числа лиц, имеющих среднее образование, в порядке, установленном учредителем.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11.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 послесреднего и высшего образования, требующим работы с государственными секретами, осуществляется в организациях образования, имеющих разрешение органов национальной безопасности в соответствии с законодательством Республики Казахстан о государственных секретах.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12. Порядок приема на обучение в организации образования в части, не урегулированной настоящим Законом и соответствующими типовыми правилами приема, устанавливается учредителем или учредителями (органом государственного управления) организации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13. Обучение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образования, за исключением военных, специальных учебных заведений, осуществляется на основании договора, типовая форма которого утверждается уполномоченным органом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26 с изменениями, внесенными законами РК от 19.01.2011 № 395-</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21.07.2015 № 337-</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(порядок введения в действие см. ст. 2); от 24.11.2015 № 421-</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03.12.2015 № 433-</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с 01.01.2016); от 09.04.2016 № 501-</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16.05.2018 № 155-</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02.07.2018 № 165-</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w:t>
      </w:r>
      <w:r w:rsidRPr="00EF1F6D">
        <w:rPr>
          <w:rFonts w:ascii="Times New Roman" w:hAnsi="Times New Roman" w:cs="Times New Roman"/>
          <w:sz w:val="28"/>
          <w:szCs w:val="28"/>
          <w:lang w:val="ru-RU"/>
        </w:rPr>
        <w:lastRenderedPageBreak/>
        <w:t>дней после дня его первого официального опубликования); от 21.02.2019 № 227-</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(порядок введения в действие см. ст. 2); от 27.12.2019 № 291-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27.12.2019 № 294-</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06.05.2020 № 323-</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02.01.2021 № 399-</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26.06.2021 № 56-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03.05.2022 № 118-</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27.06.2022 № 129-</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11.07.2022 № 136-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19.04.2023 № 223-</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27. Формы получения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обучения, онлайн-обучения и экстерната.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27 с изменениями, внесенными законами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03.05.2022 № 118-</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28. Организация учебно-воспитательного процесса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1. Учебно-воспитательный процесс в организациях образования осуществляется в соответствии с рабочими учебными планами и рабочими учебными программами.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Планирование учебно-воспитательной работы должно обеспечить своевременное и качественное выполнение учебных планов и программ в полном объеме.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Планирование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Учет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Планирование учебно-воспитательной работы в организациях высшего и (или) послевузовского образования осуществляется на основе утвержденного академического календаря на учебный год и расписания учебных занятий.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Учебно-воспитательный процесс осуществляется на основе взаимного уважения человеческого достоинства обучающихся, воспитанников, педагогов и на всех уровнях системы образования с уважительным отношением к правам лиц с инвалидностью.</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Применение методов физического, морального и психического насилия по отношению к обучающимся и воспитанникам не допускается.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Порядок организации образовательной деятельности в организациях образования, время обучения граждан на очных отделениях которых приравнивается к прохождению срочной воинской службы, определяется их органами государственного управления.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(кроме специальных), реализующих общеобразовательные учебные программы общего среднего образования, образовательные программы технического и профессионального,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 Освоение образовательных программ основного среднего, общего среднего, технического и профессионального, послесреднего, высшего и послевузовского образования завершается обязательной итоговой аттестацией обучающихся.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 Итоговая аттестация обучающихся в организациях среднего образования осуществляется в форме государственных выпускных экзаменов.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 Особенности итоговой аттестации обучающихся, освоивших образовательные программы послевузовского образования, определяются уполномоченным органом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11. Организации образования обеспечивают родителям и иным законным представителям несовершеннолетних обучающихся, воспитанников возможность ознакомления с ходом и содержанием учебно-воспитательного процесса, а также успеваемостью обучающихся.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28 с изменениями, внесенными законами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03.12.2015 № 433-</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с 01.01.2016); от 09.04.2016 № 501-</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с 01.01.2017);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04.07.2018 № 172-</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І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29. Организация учебно-методической и научно-методической работы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Заголовок с изменением, внесенным Законом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В целях интеграции образования и науки, обеспечения и совершенствования учебно-воспитательного процесса, разработки и внедрения новых технологий обучения, обеспечения повышения квалификации педагогов в организациях образования и соответствующей инфраструктуре осуществляется учебно-методическая и научно-методическая работа.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Руководство учебно-методической и научно-методической работой возлагается: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 организациях среднего образования – на областные, городов республиканского значения и столицы методические кабинеты и методические кабинеты районных (городских) отделов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 организациях образования, реализующих образовательные программы технического и профессионального, послесреднего образования, – на методические кабинеты областных, городов республиканского значения и столицы органов управления образованием и учебно-методические объединения технического и профессионального, послесреднего образования по профилям;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 организациях высшего и (или) послевузовского образования, за исключением Академии правосудия, военных, специальных учебных заведений, – на учебно-методические объединения по направлениям подготовки кадров.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Руководство учебно-методической и научно-методической работой учебно-методических объединений по направлениям подготовки кадров возлагается на республиканский учебно-методический совет высшего 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Руководство учебно-методической работой учебно-методических объединений технического и профессионального, послесреднего образования по </w:t>
      </w:r>
      <w:r w:rsidRPr="00EF1F6D">
        <w:rPr>
          <w:rFonts w:ascii="Times New Roman" w:hAnsi="Times New Roman" w:cs="Times New Roman"/>
          <w:sz w:val="28"/>
          <w:szCs w:val="28"/>
          <w:lang w:val="ru-RU"/>
        </w:rPr>
        <w:lastRenderedPageBreak/>
        <w:t>профилям возлагается на республиканский учебно-методический совет технического и профессионального,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Координация учебно-методической и научно-методической деятельности в организациях образования и соответствующей инфраструктуре, в том числе организациях учебно-методического и научно-методического обеспечения, осуществляется в порядке, установленном уполномоченным органом в области образования и (или) уполномоченным органом в области науки и высшего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29 с изменениями, внесенными законами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04.07.2018 № 172-</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І (вводится в действие по истечении десяти календарных дней после дня его первого официального опубликования); от 21.02.2019 № 227-</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(порядок введения в действие см. ст. 2); от 19.04.2023 № 223-</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30. Дошкольное воспитание и обучение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Дошкольное воспитание детей до приема в 1 класс осуществляется в семье или с одного года до приема в 1 класс в дошкольных организациях.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Дошкольное обучение осуществляется с пяти лет в виде предшкольной подготовки детей к обучению в школе.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Предшкольная подготовка обязательна и осуществляется в семье, дошкольных организациях, предшкольных классах общеобразовательных школ, лицеев и гимназий.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Предшкольная подготовка в государственных организациях образования является бесплатной.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Допуск в дошкольные организации детей, не получивших плановые профилактические прививки, осуществляется в порядке, определенном законодательством Республики Казахстан в области здравоохранения.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30 в редакции Закона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09.04.2016 № 501-</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с 01.01.2019); от 02.07.2018 № 165-</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27.12.2019 № 294-</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07.07.2020 № 361-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31. Начальное, основное среднее и общее среднее образование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На обучение в 1 класс принимаются дети с шести лет.</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Для получения среднего образования дети с ограниченными возможностями могут приниматься в организации образования с шести – десяти лет. Обучение детей с ограниченными возможностями осуществляется с учетом оценки особых образовательных потребностей. При этом продолжительность получения начального и основного среднего образования в соответствии с образовательными программами должна быть не менее десяти лет.</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Основными видами организаций среднего образования являются общеобразовательная школа, малокомплектная школа, гимназия, лицей, профильная школа.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Решение об исключении детей-сирот и детей, оставшихся без попечения родителей, принимается с согласия органов опеки и попечительства.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Решение об исключении несовершеннолетних, состоящих на учете службы пробации, из государственных организаций среднего образования принимается с согласия службы пробации.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31 с изменениями, внесенными законами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09.04.2016 № 501-</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с 01.01.2019); от 18.04.2017 № 58-</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26.06.2021 № 56-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32. Техническое и профессиональное образование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Техническое и профессиональное образование осуществляется в училищах, колледжах и высших колледжах на базе основного среднего и (или) общего 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Обучение по образовательным программам технического и профессионального образования осуществляется в формах очного, вечернего и заочного обучения.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При этом обучение по образовательным программам технического и профессионального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Исключен Законом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Исключен Законом РК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Обучающемуся, прошедшему итоговую аттестацию по освоению образовательной программы технического и профессионального образования, присваивается рабочая квалификация и (или) квалификация "специалист среднего звена".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32 с изменениями, внесенными законами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w:t>
      </w:r>
      <w:r w:rsidRPr="00EF1F6D">
        <w:rPr>
          <w:rFonts w:ascii="Times New Roman" w:hAnsi="Times New Roman" w:cs="Times New Roman"/>
          <w:sz w:val="28"/>
          <w:szCs w:val="28"/>
          <w:lang w:val="ru-RU"/>
        </w:rPr>
        <w:lastRenderedPageBreak/>
        <w:t>действие по истечении десяти календарных дней после дня его первого официального опубликования); от 04.07.2018 № 172-</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І (вводится в действие по истечении десяти календарных дней после дня его первого официального опубликования); от 01.04.2019 № 240-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32-1. Профессиональная подготовка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Профессиональная подготовка направлена на ускоренное приобретение обучающимися новых или измененных профессиональных навыков, необходимых для выполнения определенного вида работ. Профессиональная подготовка не сопровождается повышением образовательного уровня обучающегося.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Профессиональная подготовка работников или иных лиц, не состоящих в трудовых отношениях с работодателем, проводится работодателем непосредственно на базе предприятия (организации), учебных центрах, на курсах, а также в различных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Профессиональная подготовка осуществляется за счет средств работодателя или иных средств, не запрещенных законодательством Республики Казахстан, в соответствии с договором обучения.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Формы,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К формам профессиональной подготовки относятся обучение на предприятии (в организации), переобучение по другой специальности, </w:t>
      </w:r>
      <w:r w:rsidRPr="00EF1F6D">
        <w:rPr>
          <w:rFonts w:ascii="Times New Roman" w:hAnsi="Times New Roman" w:cs="Times New Roman"/>
          <w:sz w:val="28"/>
          <w:szCs w:val="28"/>
          <w:lang w:val="ru-RU"/>
        </w:rPr>
        <w:lastRenderedPageBreak/>
        <w:t>кооперативное обучение на основе корпоративной ответственности и ученичества.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Лицам,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Глава 5 дополнена статьей 32-1 в соответствии с Законом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04.07.2018 № 172-</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І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33. Послесреднее образование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Образовательные программы послесреднего образования реализуются в высших колледжах или училищах.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Обучающемуся, прошедшему итоговую аттестацию по освоению образовательной программы послесреднего образования, присваивается квалификация "прикладной бакалавр".</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Обучение по образовательным программам послесреднего образования осуществляется в формах очного, вечернего и заочного обучения.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При этом обучение по образовательным программам послесреднего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Сноска. Статья 33 с изменениями, внесенными законами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04.07.2018 № 172-</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І (вводится в действие по истечении десяти календарных дней после дня его первого официального опубликования); от 01.04.2019 № 240-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34. Высшие технические школы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34 исключена Законом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35. Высшее образование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Высшее образование приобретается гражданами, имеющими общее среднее или техническое и профессиональное, или послесреднее образование. Гражданин имеет право на получение на конкурсной основе бесплатного высшего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Образовательные программы высшего образования реализуются в организациях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Обучение по образовательным программам высшего образования осуществляется в формах очного обучения и (или) онлайн-обучения, и (или) экстерната.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Основными видами организаций высшего и (или) послевузовского образования являются национальный исследовательский университет, национальная организация высшего и (или) послевузовского образования, </w:t>
      </w:r>
      <w:r w:rsidRPr="00EF1F6D">
        <w:rPr>
          <w:rFonts w:ascii="Times New Roman" w:hAnsi="Times New Roman" w:cs="Times New Roman"/>
          <w:sz w:val="28"/>
          <w:szCs w:val="28"/>
          <w:lang w:val="ru-RU"/>
        </w:rPr>
        <w:lastRenderedPageBreak/>
        <w:t>исследовательский университет, университет, академия, институт и приравненные к ним (консерватория, высшая школа, высшее училище).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 организациях высшего и (или) послевузовского образования при наличии соответствующей лицензии и материально-технической базы могут реализовываться образовательные программы технического и профессионального, послесреднего, высшего, послевузовского и дополнительного образования, а также общеобразовательные учебные программы начального, основного среднего, общего среднего образования в организациях образования в области культуры.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Обучающемуся, прошедшему итоговую аттестацию по освоению образовательной программы высшего образования, присуждается степень "бакалавр" или присваивается квалификация "специалист".</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Для реализации образовательных программ и проведения научно-прикладных исследований организаций высшего и (или) послевузовского образования вправе создавать и (или) вступать в инновационно-образовательные консорциумы.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35 с изменениями, внесенными законами РК от 15.07.2011 № 461-</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с 30.01.2012);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(порядок введения в действие см. ст. 2);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03.05.2022 № 118-</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36. Послевузовское образование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Послевузовское образование приобретается гражданами, имеющими высшее образование.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Обучение по образовательным программам послевузовского образования осуществляется в формах очного обучения и (или) онлайн-обучения.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Послевузовское образование осуществляется в магистратуре, резидентуре и докторантуре организаций высшего и (или) послевузовского образования, научных организаций по основному профилю деятельности и направлениям подготовки кадров, а также путем направления стипендиатов международной стипендии "Болашак" на обучение в ведущие зарубежные организаций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Подготовка кадров в магистратуре осуществляется на базе образовательных программ высшего образования по двум направлениям: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научно-педагогическому со сроком обучения не менее двух лет;</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профильному со сроком обучения не менее одного года.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Подготовка кадров в докторантуре осуществляется на базе образовательных программ магистратуры по двум направлениям: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научно-педагогическому со сроком обучения не менее трех лет;</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профильному со сроком обучения не менее трех лет.</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4-1. Лица, получившие степень магистра или освоившие образовательные программы послевузовского образования по военным специальностям, для получения степени доктора философии (</w:t>
      </w:r>
      <w:r w:rsidRPr="00EF1F6D">
        <w:rPr>
          <w:rFonts w:ascii="Times New Roman" w:hAnsi="Times New Roman" w:cs="Times New Roman"/>
          <w:sz w:val="28"/>
          <w:szCs w:val="28"/>
        </w:rPr>
        <w:t>PhD</w:t>
      </w:r>
      <w:r w:rsidRPr="00EF1F6D">
        <w:rPr>
          <w:rFonts w:ascii="Times New Roman" w:hAnsi="Times New Roman" w:cs="Times New Roman"/>
          <w:sz w:val="28"/>
          <w:szCs w:val="28"/>
          <w:lang w:val="ru-RU"/>
        </w:rPr>
        <w:t xml:space="preserve">), доктора по профилю проходят </w:t>
      </w:r>
      <w:r w:rsidRPr="00EF1F6D">
        <w:rPr>
          <w:rFonts w:ascii="Times New Roman" w:hAnsi="Times New Roman" w:cs="Times New Roman"/>
          <w:sz w:val="28"/>
          <w:szCs w:val="28"/>
          <w:lang w:val="ru-RU"/>
        </w:rPr>
        <w:lastRenderedPageBreak/>
        <w:t>подготовку в докторантуре военных, специальных учебных заведений не менее трех лет.</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Послевузовское медицинское и фармацевтическое образование включает резидентуру, магистратуру и докторантуру.</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 резидентуре осуществляется подготовка врачей-резидентов по клиническим специальностям с целью приобретения или изменения профессиональной квалификации врача по соответствующей специальности. Правила подготовки медицинских кадров в резидентуре утверждаются уполномоченным органом в области здравоохранения.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36 с изменениями, внесенными законами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13.02.2012 № 553-</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(порядок введения в действие см. ст. 2); от 07.07.2020 № 361-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03.05.2022 № 118-</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37. Дополнительное образование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Дополнительное образование детей осуществляется в организациях образования и внешкольных организациях, виды которых определяются уполномоченным органом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Образовательные услуги по образовательным программам дополнительного образования обучающимся предоставляются организациями образования, реализующими общеобразовательные учебные программы начального, основного среднего и общего среднего образования, и на договорной основе.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Образование взрослых (лиц, достигших восемнадцатилетнего возраста)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Получение взрослыми дополнительного объема знаний и навыков осуществляется через дополнительное и неформальное образование.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Дополнительное образование взрослых осуществляется организациями образования, а также юридическими лицами, имеющими структурные подразделения, реализующими дополнительные образовательные программы.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Неформальное образование взрослых осуществляется организациями,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Результаты обучения, полученные взрослыми в течение всей жизни через неформальное образование, признаются в соответствии с порядком, предусмотренным настоящим Законом, и способствуют дальнейшему трудоустройству.</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2-1. Обучение на подготовительных отделениях организаций высшего и (или) послевузовского образования относится к дополнительному образованию.</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Повышение квалификации кадров осуществляется в организациях образования, реализующих образовательные программы дополнительного образования, научных организациях, институтах повышения квалификации, на производстве и при прохождении стажировки по международной стипендии "Болашак".</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Реализация постдокторских программ осуществляется за счет средств физических и (или) юридических лиц в организациях высшего и (или) послевузовского образования и научных организациях, имеющих научные школы и выполняющих научные исследования по направлениям подготовки кадров.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Повышение квалификации руководящих кадров, педагогов осуществляется не реже одного раза в три года и научных работников организаций образования не реже одного раза в пять лет.</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Исключен Законом РК от 07.07.2020 № 361-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Граждане Республики Казахстан вправе участвовать в конкурсе на присуждение международной стипендии "Болашак" для прохождения стажировки с учетом возрастных ограничений, установленных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 гражданами Республики Казахстан, прошедшими конкурсный отбор, заключается договор о прохождении стажировки.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Организация, осуществляющая комплекс мероприятий по администрированию международной стипендии "Болашак", созданная Правительством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проводит информационное сопровождение мероприятий по международной стипендии "Болашак";</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осуществляет организацию и проведение приема документов претендентов на присуждение международной стипендии "Болашак";</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3) осуществляет комплекс мероприятий по организации отбора претендентов на конкурсной основе;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заключает договоры обучения, залога и (или) гарантии;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осуществляет организацию и мониторинг академического обучения и прохождения стажировок стипендиатами;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обеспечивает финансирование расходов, связанных с организацией обучения и прохождения стажировок;</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осуществляет мониторинг выполнения стипендиатами условий договора в части отработки на территории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 заключает договоры с международными партнерами, зарубежными учебными заведениями на организацию обучения стипендиатов.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37 в редакции Закона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21.07.2015 № 337-</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27.12.2019 № 294-</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07.07.2020 № 361-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03.05.2022 № 118-</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37-1. Индивидуальная педагогическая деятельность</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Индивидуальная педагогическая деятельность, сопровождающаяся получением доходов, является предпринимательской деятельностью. Государственная регистрация лица, занимающегося индивидуальной педагогической деятельностью, осуществляется в соответствии с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1-1. Дистанционное обучение осуществляется в организациях высшего и (или) послевузовского образования в порядке, определяемом уполномоченным органом в области науки и высшего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Индивидуальная педагогическая деятельность не лицензируется.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Глава 5 дополнена статьей 37-1 в соответствии с Законом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19.04.2023 № 223-</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37-2. Дистанционное обучение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Дистанционное обучение осуществляется в организациях среднего, дополнительного, технического и профессионального, послесреднего, высшего и (или) послевузовского образования в порядке, определяемом уполномоченным органом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Сноска. Глава 5 дополнена статьей 37-2 в соответствии с Законом РК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38. Профессиональная практика обучающихся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Профессиональная практика обучающихся является составной частью образовательных программ подготовки кадров.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Профессиональная практика проводится на соответствующих предприятиях (в организациях) и направлена на закрепление знаний, полученных в процессе обучения, приобретение практических навыков и освоение передового опыта.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Виды, сроки и содержание профессиональной практики определяются рабочими учебными программами и рабочими учебными планами.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Для проведения профессиональной практики организации образования на договорной основе определяют предприятия (организации) в качестве баз практики, утверждают согласованные с ними программы и календарные графики прохождения практики.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 договорах определяются обязанности и ответственность организаций образования, предприятий (организаций), являющихся базами практики, и обучающихся.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Затраты на профессиональную практику предусматриваются организациями образования и предприятиями (организациями), являющимися базами практики, и определяются заключенными договорами.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Договоры с предприятиями (организациями), являющимися базами практики, заключаются на основе типовой формы договора на проведение профессиональной практики обучающихся.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Прохождение профессиональной практики обязательно со второго курса обучения по образовательным программам высшего образования. Содержание и база профессиональной практики определяются в соответствии с профилем специальности и содержанием образовательной программы.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Требования настоящей статьи не распространяются на профессиональную практику обучающихся в военных, специальных учебных заведениях.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38 с изменениями, внесенными законами РК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04.07.2018 № 172-</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І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39. Документы об образовании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Обучающимся, прошедшим итоговую аттестацию в организациях среднего, технического и профессионального, послесреднего, высшего и послевузовского образования, выдается один из следующих документов об образовании: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документ об образовании государственного образца;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документ об образовании автономных организаций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документ об образовании собственного образца.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Документы об образовании автономных организаций образования, а также организаций образования при Президенте Республики Казахстан приравниваются к документам об образовании государственного образца.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Документы об образовании содержат защитные знаки.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Наличие документа об образовании государственного образца либо документа об образовании автономной организации образования,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Документы об образовании государственного образца выдают:</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высшего и послевузовского образования в Академии правосудия, военных, специальных учебных заведениях и прошедшие государственную аттестацию;</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 или аккредитацию в порядке, установленном законодательством Республики Казахстан, если иное не предусмотрено международными договорами, ратифицированными Республикой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организации образования, имеющие лицензию на занятие образовательной деятельностью по образовательным программам технического и профессионального, послесреднего образования и прошедшие государственную аттестацию;</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организации образования,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w:t>
      </w:r>
      <w:r w:rsidRPr="00EF1F6D">
        <w:rPr>
          <w:rFonts w:ascii="Times New Roman" w:hAnsi="Times New Roman" w:cs="Times New Roman"/>
          <w:sz w:val="28"/>
          <w:szCs w:val="28"/>
          <w:lang w:val="ru-RU"/>
        </w:rPr>
        <w:lastRenderedPageBreak/>
        <w:t>аккредитацию в аккредитационных органах, внесенных в реестр признанных аккредитационных органов.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Требования к заполнению документов об образовании государственного образца определяются уполномоченным органом в области образования и (или) уполномоченным органом в области науки и высшего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3-1. Документы об образовании собственного образца выдают обучающимся, прошедшим итоговую аттестацию, организации высшего и (или) послевузовского образования, имеющие лицензию на занятие образовательной деятельностью.</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Документы об образовании автономных организаций образования выдают автономные организации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Форма и требования к заполнению документов об образовании автономной организации образования определяются автономной организацией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4-1.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5-1. Документы об образовании собственного образца выдают организации высшего и (или) послевузовского образования, за исключением Академии </w:t>
      </w:r>
      <w:r w:rsidRPr="00EF1F6D">
        <w:rPr>
          <w:rFonts w:ascii="Times New Roman" w:hAnsi="Times New Roman" w:cs="Times New Roman"/>
          <w:sz w:val="28"/>
          <w:szCs w:val="28"/>
          <w:lang w:val="ru-RU"/>
        </w:rPr>
        <w:lastRenderedPageBreak/>
        <w:t>правосудия, военных, специальных учебных заведений, организаций образования, реализующих образовательные программы высшего и (или) послевузовского образования в области здравоохранения, имеющие лицензию на занятие образовательной деятельностью и прошедшие аккредитацию в аккредитационных органах, внесенных в реестр признанных аккредитационных органов.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Форма и требования к заполнению документов об образовании собственного образца определяются организацией высшего и (или) послевузовского образования с учетом основных требований к содержанию документов об образовании собственного образца.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Обучающимся, не завершившим образование либо не прошедшим итоговую аттестацию, выдается справка установленного образца.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Документы об образовании, выданные зарубежными организациями образования, в том числе их филиалами, а также научными центрами и лабораториями, признаются на территории Республики Казахстан с выдачей лицам, завершившим обучение в них, соответствующего удостоверения.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"Болашак", признаются в Республике Казахстан без прохождения процедур признания документов об образовании.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39 в редакции Закона РК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(порядок введения в действие см. ст. 2); с изменениями, внесенными законами РК от 09.04.2016 № 501-</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с 01.01.2021);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04.07.2018 № 172-</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І (вводится в действие по истечении десяти календарных дней после дня его первого официального опубликования); от 21.02.2019 № 227-</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(порядок введения в действие см. ст. 2);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(порядок введения в действие см. ст. </w:t>
      </w:r>
      <w:r w:rsidRPr="00EF1F6D">
        <w:rPr>
          <w:rFonts w:ascii="Times New Roman" w:hAnsi="Times New Roman" w:cs="Times New Roman"/>
          <w:sz w:val="28"/>
          <w:szCs w:val="28"/>
          <w:lang w:val="ru-RU"/>
        </w:rPr>
        <w:lastRenderedPageBreak/>
        <w:t>2); от 19.04.2023 № 223-</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Глава 6. СУБЪЕКТЫ ОБРАЗОВАТЕЛЬНОЙ ДЕЯТЕЛЬНОСТИ</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40. Организации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Организациями образования являются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Право на занятие образовательной деятельностью возникает у организаций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для подвидов образовательной деятельности, требующих лицензирования, с момента получения лицензии и (или) приложения к лицензии, если иное не предусмотрено законами Республики Казахстан, и прекращается с момента вступления в законную силу решения суда о лишении лицензии и (или) приложения к лицензии или признании их недействительными либо решения уполномоченного органа в области образования о лишении лицензии и (или) приложения к лицензии в порядке, установленном законами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для подвидов образовательной деятельности, не требующих лицензирования, с момента государственной регистрации юридических лиц;</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 законами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2-1.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Статус организации образования (тип, вид) определяется ее учредителями и отражается в ее уставе с учетом требований настоящего Закона, квалификационных требований при лицензировании образовательной деятельности, типовых правил деятельности организаций образования соответствующего типа, если иное не предусмотрено законами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Организации образования в зависимости от реализуемых образовательных программ могут быть следующих типов: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дошкольные организации;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организации среднего образования (начального, основного среднего, общего среднего);</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организации технического и профессионального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организации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5) исключен Законом РК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организации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специализированные организации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 специальные организации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 организации образования для детей-сирот и детей, оставшихся без попечения родителей;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 организации дополнительного образования для детей;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11) организации дополнительного образования для взрослых.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Номенклатура видов организаций образования утверждается уполномоченным органом в области образования, за исключением организаций высшего и (или) послевузовского образования, номенклатура видов которых утверждается уполномоченным органом в области науки и высшего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 финансирование которой осуществляется из источников, не запрещенных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Государственные организации здравоохранения, являющиеся клиническими базами государственных организаций медицинского образования, предоставляют соответствующие условия для подготовки медицинских и фармацевтических кадров на безвозмездной основе.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Обязательными условиями реализации программ медицинского образования по клиническим специальностям являются также: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наличие в структуре организации образования в области здравоохранения симмуляционного кабинета (центра);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реализация организацией образования всех курсов (лет обучения) образовательной программы;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при подготовке врачебных кадров – реализация в организации высшего и (или) послевузовского образования программ непрерывного интегрированного образования и послевузовского (резидентура, докторантура);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привлечение наставников из числа квалифицированных медицинских работников в период подготовки обучающихся на клинических базах;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Положения об университетской больнице, интегрированном академическом медицинском центре и клинических базах и требования, предъявляемые к ним, утверждаются уполномоченным органом в области здравоохранения.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40 с изменениями, внесенными законами РК от 19.01.2011 № 395-</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15.07.2011 № 461-</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с 30.01.2012);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16.05.2014 № 203-</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w:t>
      </w:r>
      <w:r w:rsidRPr="00EF1F6D">
        <w:rPr>
          <w:rFonts w:ascii="Times New Roman" w:hAnsi="Times New Roman" w:cs="Times New Roman"/>
          <w:sz w:val="28"/>
          <w:szCs w:val="28"/>
          <w:lang w:val="ru-RU"/>
        </w:rPr>
        <w:lastRenderedPageBreak/>
        <w:t>шести месяцев после дня его первого официального опубликования); от 21.07.2015 № 337-</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07.07.2020 № 361-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03.05.2022 № 118-</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19.04.2023 № 223-</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40-1. Особый статус организации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40-1 исключена Законом РК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41. Устав организации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Устав организации образования, кроме требований, предусмотренных гражданским законодательством Республики Казахстан, должен содержать:</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перечень реализуемых образовательных программ;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порядок приема в организацию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порядок организации образовательного процесса (в том числе язык (языки) обучения и воспитания, режим занятий обучающихся, воспитанников);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4) систему текущего контроля знаний, промежуточной и итоговой аттестации обучающихся, формы и порядок их проведения;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4-1) основания и порядок отчисления обучающихся, воспитанников;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перечень и порядок предоставления платных услуг;</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порядок оформления отношений организации образования с обучающимися, воспитанниками и (или) их родителями и иными законными представителями.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Устав организации образования может содержать иные положения, относящиеся к ее деятельности и не противоречащие законодательству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Устав организации образования утверждается в порядке, установленном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41 с изменениями, внесенными законами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42. Создание, реорганизация и ликвидация организаций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Создание, реорганизация и ликвидация организаций образования, включая создание, реорганизацию и ликвидацию организациями высшего и (или) послевузовского образования юридических лиц по научно-образовательной деятельности, осуществляются в соответствии с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Реорганизация организаций высшего и (или) послевузовского образования, учрежденных как коммерческие организации, в некоммерческие организации осуществляется в порядке, установленном Законом Республики Казахстан "О некоммерческих организациях".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В случае лишения лицензии на занятие образовательной деятельностью или ликвидации организации образования ее учредитель (учредители) принимает меры к переводу обучающихся для продолжения обучения в другие организации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На организации высшего и (или) послевузовского образования требования части первой настоящего пункта не распространяются.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В случаях лишения (отзыва), прекращения действия лицензии и (или) приложения к лицензии на занятие образовательной деятельностью или ликвидации организации высшего и (или) послевузовского образования ее учредитель (учредители) в течение двух месяцев с момента принятия решения о лишении (отзыве), прекращении действия лицензии и (или) приложения к лицензии обеспечивает:</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перевод обучающихся для продолжения обучения и передачу их личных дел в другие организации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передачу личных дел лиц, не завершивших образование или не прошедших итоговую аттестацию, а также личных дел и копий документов об образовании лиц, завершивших обучение в организации образования в предыдущие годы, в соответствующий государственный архив.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42 с изменениями, внесенными законами РК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03.05.2022 № 118-</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w:t>
      </w:r>
      <w:r w:rsidRPr="00EF1F6D">
        <w:rPr>
          <w:rFonts w:ascii="Times New Roman" w:hAnsi="Times New Roman" w:cs="Times New Roman"/>
          <w:sz w:val="28"/>
          <w:szCs w:val="28"/>
          <w:lang w:val="ru-RU"/>
        </w:rPr>
        <w:lastRenderedPageBreak/>
        <w:t>после дня введения в действие соответствующих изменений и дополнений в Кодекс Республики Казахстан об административных правонарушениях).</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43. Компетенция организаций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типовыми правилами деятельности организаций образования соответствующего типа и уставами организаций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Организации образования свою деятельность осуществляют гласно, информируют общественность об учебной, научно-исследовательской и финансовой деятельности.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К компетенции организаций образования относятся следующие функции: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разработка и утверждение правил внутреннего распорядка;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разработка и утверждение рабочих учебных планов и рабочих учебных программ;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2-1) разработка и утверждение образовательных программ с сокращенными сроками обучения;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2-2) ежегодное информирование родителей и иных законных представителей, обучающихся и воспитанников до конца текущего учебного года о перечне: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учебников и учебно-методических комплексов и другой дополнительной литературы, в том числе на электронных носителях, предлагаемых к использованию в предстоящем учебном году;</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учебных материалов, используемых в предстоящем учебном году;</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2-3) адаптация и реализация образовательных программ;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2-4) разработка и реализация индивидуально развивающих программ для лиц (детей) с особыми образовательными потребностями;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2-5) разработка и утверждение образовательных программ технического и профессионального, послесреднего образования в соответствии с государственными общеобязательными стандартами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формирование контингента обучающихся, воспитанников в соответствии с лицензией на занятие образовательной деятельностью, если иное не предусмотрено настоящим Законом и типовыми правилами приема;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внедрение новых технологий обучения, в том числе кредитной технологии обучения;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проведение текущего контроля успеваемости, промежуточной и итоговой аттестации обучающихся, за исключением единого национального тестирования;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5-1) присвоение обучающимся в организациях технического и профессионального, послесреднего образования рабочих квалификаций, квалификаций "специалист среднего звена", "прикладной бакалавр";</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6) установление должностных окладов (ставок), доплат, надбавок и иных стимулирующих выплат работникам в государственных организациях образования в пределах собственных финансовых средств в порядке, установленном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обеспечение повышения квалификации и переподготовки кадров в порядке, установленном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7-1) обеспечение прохождения педагогами обязательного периодического медицинского осмотра в порядке, установленном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 материально-техническое обеспечение, оснащение и оборудование организаций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 предоставление товаров (работ, услуг) на платной основе в порядке, установленном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 привлечение дополнительных источников финансовых и материальных средств для осуществления уставной деятельности в порядке, установленном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11) обеспечение обучающихся питанием в порядке,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санитарно-эпидемиологического благополучия населения;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11-1) обеспечение медицинским обслуживанием обучающихся и воспитанников организаций образования, за исключением организаций среднего образования, не относящихся к интернатным организациям;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11-2) обеспечение охраны и укрепления здоровья обучающихся и воспитанников;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11-3) обеспечение доступа обучающимся, воспитанникам к Интернету с использованием услуг операторов связи, предназначенных для ограничения доступа детей к информации, причиняющей вред их здоровью и развитию;</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11-4) обеспечение передачи административных данных в объекты информатизации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12)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13) обеспечение условий содержания и проживания обучающихся и воспитанников не ниже установленных норм;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13-1) создание специальных условий для получения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14) содействие деятельности органов общественного самоуправления, общественных объединений;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15) представление финансовой отчетности в порядке, установленном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16) исключен Законом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17) исключен Законом РК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18) внедрение современных форм профессиональной подготовки кадров.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Исключен Законом РК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Исключен Законом РК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Учебно-оздоровительные организации образования, созданные по решению Правительства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реализуют общеобразовательные учебные и образовательные программы;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осуществляют комплексные меры по организации оздоровления, отдыха детей, в том числе детей, которым оказывается адресная социальная помощь в соответствии с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создают условия для освоения общеобразовательных учебных программ во время оздоровления, отдыха детей;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обеспечивают медицинское обслуживание обучающихся;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разрабатывают инновационные педагогические методы и технологии, обеспечивающие интеллектуальное и нравственное развитие;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разрабатывают и издают учебники, учебно-методические комплексы, научно-методические пособия и рекомендации, в том числе электронные, а также периодические и серийные издания в области нравственно-духовного развития;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7) осуществляют переподготовку и повышение квалификации педагогов в области нравственно-духовного развития;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 проводят научные исследования по вопросам нравственно-духовного развития.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6-1. Государственные организации среднего образования предоставляют физкультурно-оздоровительные и спортивные сооружения в имущественный наем (аренду) в порядке, определяемом уполномоченным органом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6-2. Психолого-медико-педагогические консультации реализуют программы психолого-медико-педагогического обследования и консультирования.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6-3. Кабинеты психолого-педагогической коррекции и реабилитационные центры разрабатывают и реализуют коррекционно-развивающие программы.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Нормы, указанные в настоящей статье, не распространяются на организации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43 с изменениями, внесенными законами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13.02.2012 № 553-</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21.05.2013 № 93-</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22.12.2016 № 29-</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01.01.2017); от 30.06.2017 № 80-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28.12.2017 № 128-</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w:t>
      </w:r>
      <w:r w:rsidRPr="00EF1F6D">
        <w:rPr>
          <w:rFonts w:ascii="Times New Roman" w:hAnsi="Times New Roman" w:cs="Times New Roman"/>
          <w:sz w:val="28"/>
          <w:szCs w:val="28"/>
          <w:lang w:val="ru-RU"/>
        </w:rPr>
        <w:lastRenderedPageBreak/>
        <w:t>истечении десяти календарных дней после дня его первого официального опубликования); от 04.07.2018 № 172-</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І (вводится в действие по истечении десяти календарных дней после дня его первого официального опубликования); от 19.04.2019 № 250-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27.12.2019 № 294-</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25.06.2020 № 347-</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26.06.2021 № 56-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(вводятся в действие по истечении шестидесяти календарных дней после дня его первого официального опубликования); от 03.05.2022 № 118-</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шестидесяти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43-1. Деятельность и компетенция организаций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Организации высшего и (или) послевузовского образования вправе за счет внебюджетных источников финансирования осуществлять следующие виды деятельности: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подготовку кадров по образовательным программам высшего и послевузовского образования, а также научно-техническую, инновационную деятельность, научно-исследовательские работы, включая фундаментальные и прикладные научные исследования;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обеспечение обучающихся питанием, проживанием, медицинским обслуживанием;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обеспечение работников питанием, проживанием, медицинским обслуживанием;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обеспечение безопасности обучающихся;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организацию и проведение спортивных и культурно-массовых мероприятий;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организацию и проведение физкультурно-оздоровительных мероприятий, создание спортивных и творческих секций;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издательскую и полиграфическую деятельность для обеспечения образовательного процесса, исследований, воспитательной и социально-культурной деятельности;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 организацию и участие в различных мероприятиях международного и республиканского уровней: в олимпиадах, соревнованиях, конкурсах, конференциях, семинарах среди обучающихся и педагогов;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 подготовку обучающихся к воинской службе по программам офицеров запаса и сержантов запаса;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 реализацию общеобразовательных учебных программ начального, основного среднего и общего среднего образования, а также образовательных программ технического и профессионального, послесреднего, дополнительного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11) создание технополисов, технопарков, бизнес-инкубаторов, инновационных центров, центров коммерциализации и трансферта технологий, проектных конструкторских бюро и других структур по профилю деятельности;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12) участие в разработке, апробации и внедрении инновационных методов, технологий обучения и исследований, направленных на дальнейшее развитие и совершенствование системы образования и науки;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13) организацию, создание и развитие цифровых интерактивных образовательных ресурсов и учебных фильмов для всех уровней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14) участие в интеграции образования и науки с производством;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15) организацию, финансирование опытно-конструкторских работ,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 а также участие в формировании механизмов и инфраструктуры венчурного финансирования проектов в области образования и науки;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16) иные виды деятельности, не запрещенные законами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Организации высшего и (или) послевузовского образования, более пятидесяти процентов акций которых принадлежат государству, и аффилированные с ними лица наравне с указанными в части первой настоящего пункта видами деятельности вправе осуществлять иные виды деятельности, предусмотренные перечнем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утверждаемым Правительством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К компетенции организаций высшего и (или) послевузовского образования относятся: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2) определение квалификационных характеристик должностей работников организаций высшего и (или) послевузовского образования в соответствии с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разработка и утверждение правил конкурсного замещения должностей профессорско-преподавательского состава и научных работников;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разработка и утверждение форм договора оказания образовательных услуг и договора на проведение профессиональной практики;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осуществление образовательной деятельности на основе самостоятельно разработанных норм учебной нагрузки, форм и размеров оплаты труда;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разработка и утверждение правил приема в организацию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разработка программы развития организации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 присуждение обучающимся степеней "бакалавр" и "магистр";</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 разработка и утверждение правил организации и проведения профессиональной практики и правил определения организаций в качестве баз практики;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 разработка и утверждение правил перевода и восстановления обучающихся в соответствии с типовыми правилами деятельности организаций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11) предоставление академических отпусков обучающимся на основании заключения врачебно-консультативной комиссии, повестки о призыве на воинскую службу, рождения, усыновления (удочерения) ребенка до достижения им возраста трех лет;</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12) разработка и утверждение правил внутреннего распорядка;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13) разработка и утверждение рабочих учебных планов и рабочих учебных программ;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14) внедрение новых технологий обучения, в том числе кредитной технологии обучения;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15) проведение текущего контроля успеваемости, промежуточной и итоговой аттестации обучающихся в соответствии с типовыми правилами деятельности организаций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16) обеспечение повышения квалификации и переподготовки кадров в порядке, установленном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17) финансово-хозяйственное и материально-техническое обеспечение, в том числе оснащение оборудованием;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18) внедрение современных форм профессиональной подготовки кадров;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19) представление финансовой отчетности в порядке, установленном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Организации высшего и (или) послевузовского образования вправе в соответствии с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создавать эндаумент-фонд организации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создавать юридические лица по научно-образовательной деятельности за счет внебюджетных источников финансирования;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открывать стартап-компании;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привлекать дополнительные источники финансовых и материальных средств для осуществления уставной деятельности;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создавать филиалы в иностранных государствах.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Организации высшего и (или) послевузовского образования, имеющие особый статус, также вправе: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присуждать степени доктора философии (</w:t>
      </w:r>
      <w:r w:rsidRPr="00EF1F6D">
        <w:rPr>
          <w:rFonts w:ascii="Times New Roman" w:hAnsi="Times New Roman" w:cs="Times New Roman"/>
          <w:sz w:val="28"/>
          <w:szCs w:val="28"/>
        </w:rPr>
        <w:t>PhD</w:t>
      </w:r>
      <w:r w:rsidRPr="00EF1F6D">
        <w:rPr>
          <w:rFonts w:ascii="Times New Roman" w:hAnsi="Times New Roman" w:cs="Times New Roman"/>
          <w:sz w:val="28"/>
          <w:szCs w:val="28"/>
          <w:lang w:val="ru-RU"/>
        </w:rPr>
        <w:t>) и доктора по профилю в соответствии с порядком, определенным уполномоченным органом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Организации высшего и (или) послевузовского образования в организационно-правовой форме государственных учреждений вправе осуществлять виды деятельности, предусмотренные в части первой пункта 1 настоящей статьи, в том числе за счет бюджетных средств в соответствии с законодательством Республики Казахстан, за исключением норм, предусмотренных в подпунктах 3), 6), 7), 9), 11), 13), 14) и 15) части первой </w:t>
      </w:r>
      <w:r w:rsidRPr="00EF1F6D">
        <w:rPr>
          <w:rFonts w:ascii="Times New Roman" w:hAnsi="Times New Roman" w:cs="Times New Roman"/>
          <w:sz w:val="28"/>
          <w:szCs w:val="28"/>
          <w:lang w:val="ru-RU"/>
        </w:rPr>
        <w:lastRenderedPageBreak/>
        <w:t>пункта 1 настоящей статьи для организаций высшего и (или) послевузовского образования в области культуры в организационно-правовой форме государственных учреждений.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Компетенция организаций высшего и (или) послевузовского образования, предусмотренная в подпунктах 2), 3), 6), 9), 10), 11) и 15) пункта 2 настоящей статьи, не распространяется на Академию правосудия, военные, специальные учебные заведения.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Глава 6 дополнена статьей 43-1 в соответствии с Законом РК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21.02.2019 № 227-</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(порядок введения в действие см. ст. 2); от 10.06.2020 № 344-</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44. Управление организациями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Управление организациями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Непосредственное управление организацией образования осуществляет ее руководитель.</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Руководитель организации образования назначается на должность и освобождается от должности в порядке, установленном законодательством Республики Казахстан, за исключением первых руководителей отдельных государственных организаций высшего и (или) послевузовского образования, порядок назначения на должности и освобождения от должностей которых определяется Правительством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Примечание ИЗПИ!</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 часть вторую пункта 3 предусмотрено предусмотрено изменение Законом РК от 16.11.2023 № 40-</w:t>
      </w:r>
      <w:r w:rsidRPr="00EF1F6D">
        <w:rPr>
          <w:rFonts w:ascii="Times New Roman" w:hAnsi="Times New Roman" w:cs="Times New Roman"/>
          <w:sz w:val="28"/>
          <w:szCs w:val="28"/>
        </w:rPr>
        <w:t>VIII</w:t>
      </w:r>
      <w:r w:rsidRPr="00EF1F6D">
        <w:rPr>
          <w:rFonts w:ascii="Times New Roman" w:hAnsi="Times New Roman" w:cs="Times New Roman"/>
          <w:sz w:val="28"/>
          <w:szCs w:val="28"/>
          <w:lang w:val="ru-RU"/>
        </w:rPr>
        <w:t xml:space="preserve"> (вводится в действие с 01.01.2024).</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Порядок назначения на должности и освобождения от должностей первых руководителей Академии правосудия, академий государственного управления, правоохранительных органов, а также Национального университета обороны имени Первого Президента Республики Казахстан – Елбасы определяется Президентом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Перечень государственных организаций высшего и (или) послевузовского образования, первые руководители которых назначаются на должности и освобождаются от должностей Правительством Республики Казахстан, утверждается уполномоченным органом в области культуры по согласованию с уполномоченным органом в области науки и высшего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Исключен Законом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Руководитель государственной организации образования один раз в три года проходит аттестацию в порядке, установленном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Порядок прохождения аттестации первых руководителей отдельных государственных организаций высшего и (или) послевузовского образования, которые назначаются на должности и освобождаются от должностей Правительством Республики Казахстан, определяется Правительством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5-1. Ротация первых руководителей государственных организаций образования осуществляется в целях обеспечения более эффективного использования их профессионального потенциала.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Ротация первых руководителей государственных организаций образования осуществляется в пределах одного населенного пункта.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Сроки и условия проведения ротации первых руководителей государственных организаций образования определяются правилами проведения ротации первых руководителей государственных организаций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Руководитель государственной организации образования (кроме медицинских и фармацевтических организаций образования) по согласованию с органом государственного управления назначает на должность и освобождает от должности главного бухгалтера.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Руководителям государственных организаций образования совмещение их должности с другими руководящими должностями (кроме научного и научно-методического руководства) внутри или вне организации образования запрещается.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 Должностные обязанности руководителей государственных организаций образования не могут исполняться по совместительству.</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 В организациях образования создаются коллегиальные органы управления.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Формами коллегиального управления организацией образования могут быть совет (ученый совет) организации образования, попечительский совет, педагогический, методический (учебно-методический, научно-методический) советы и другие формы, типовые правила организации работы которых, включая порядок их избрания, утверждаются уполномоченным органом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9-1.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9-2. В организациях высшего и (или) послевузовского образования, созданных в организационно-правовой форме некоммерческого акционерного общества, к исключительной компетенции совета директоров относятся функции, предусмотренные Законом Республики Казахстан "Об акционерных обществах", подпунктами 1), 3), 6), 7) пункта 2, подпунктами 1), 4) и 5) пункта 3 и подпунктом 1) части первой пункта 4 статьи 43-1 настоящего Закона, а также: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утверждение штатной численности;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утверждение размеров оплаты за обучение по образовательным программам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утверждение формы и требований к заполнению документов об образовании собственного образца;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принятие решений о создании и ликвидации академических структурных подразделений.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9-3. Исключен Законом РК от 26.06.2021 № 56-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 Данная статья распространяется на организации образования, созданные в организационно-правовой форме государственного предприятия на праве хозяйственного ведения с наблюдательным советом, некоммерческие и коммерческие организации в части, не противоречащей положениям, установленным законами Республики Казахстан "О государственном имуществе", "О некоммерческих организациях" и "Об акционерных обществах".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44 с изменениями, внесенными законами РК от 01.03.2011 № 414-</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со дня его первого официального опубликования);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04.07.2013 № 130-</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21.07.2015 № 337-</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27.12.2019 № 294-</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31.03.2021 № 24-</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26.06.2021 № 56-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19.04.2023 № 223-</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45. Трудовые отношения и ответственность руководителя организации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Трудовые отношения работника и организации образования регулируются трудовым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Замещение должностей педагогов и научных работников (профессорско-преподавательского состава, научных работников) в организациях высшего и (или) послевузовского образования осуществляется на конкурсной основе.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Порядок назначения на должности и условия труда руководителей и профессорско-преподавательского состава военных, специальных учебных заведений определяются соответственно органами национальной безопасности Республики Казахстан, Министерством внутренних дел Республики Казахстан, Министерством по чрезвычайным ситуациям Республики Казахстан, органами </w:t>
      </w:r>
      <w:r w:rsidRPr="00EF1F6D">
        <w:rPr>
          <w:rFonts w:ascii="Times New Roman" w:hAnsi="Times New Roman" w:cs="Times New Roman"/>
          <w:sz w:val="28"/>
          <w:szCs w:val="28"/>
          <w:lang w:val="ru-RU"/>
        </w:rPr>
        <w:lastRenderedPageBreak/>
        <w:t>прокуратуры Республики Казахстан и Министерством обороны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Руководитель организации образования в порядке, установленном законами Республики Казахстан, несет ответственность за: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нарушение прав и свобод обучающихся, воспитанников, работников организации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невыполнение функций, отнесенных к его компетенции;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нарушение требований государственного общеобязательного стандарта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жизнь и здоровье обучающихся, воспитанников и работников организаций образования во время учебно-воспитательного процесса;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4-1) нарушение типовых правил приема на обучение в организации образования или несоздание специальных условий для получения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состояние финансово-хозяйственной деятельности, в том числе нецелевое использование материальных и денежных средств;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5-1) недостоверное и (или) несвоевременное представление административных данных в объекты информатизации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иные нарушения требований, предусмотренных в нормативных правовых актах и условиях трудового договора.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Сноска. Статья 45 с изменениями, внесенными законами РК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27.12.2019 № 294-</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29.06.2021 № 58-</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опубликования);от 26.06.2021 № 56-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(вводятся в действие по истечении шестидесяти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45-1. Социальное партнерство в области профессионального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Социальное партнерство в области профессионального образования ориентировано на повышение результатов деятельности системы образования, достижение уровня подготовки кадров с учетом потребностей отраслей экономики и работодателей, укрепление связей обучения с производством, в том числе путем внедрения дуального обучения, привлечение дополнительных источников финансирования, включая средства работодателей на основе </w:t>
      </w:r>
      <w:bookmarkStart w:id="0" w:name="_GoBack"/>
      <w:bookmarkEnd w:id="0"/>
      <w:r w:rsidRPr="00EF1F6D">
        <w:rPr>
          <w:rFonts w:ascii="Times New Roman" w:hAnsi="Times New Roman" w:cs="Times New Roman"/>
          <w:sz w:val="28"/>
          <w:szCs w:val="28"/>
          <w:lang w:val="ru-RU"/>
        </w:rPr>
        <w:t>государственно-частного партнерства.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Основными направлениями взаимодействия партнеров в области профессионального образования являются: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участие работодателей в разработке государственных общеобязательных стандартов образования, типовых учебных планов и программ;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организация профессиональной практики обучающихся с использованием технологической базы предприятий (организаций) и закреплением наставника, стажировок преподавателей специальных дисциплин и специалистов;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2-1) содействие в предоставлении предприятиями (организациями) рабочих мест для прохождения профессиональной практики обучающимися в </w:t>
      </w:r>
      <w:r w:rsidRPr="00EF1F6D">
        <w:rPr>
          <w:rFonts w:ascii="Times New Roman" w:hAnsi="Times New Roman" w:cs="Times New Roman"/>
          <w:sz w:val="28"/>
          <w:szCs w:val="28"/>
          <w:lang w:val="ru-RU"/>
        </w:rPr>
        <w:lastRenderedPageBreak/>
        <w:t>организациях образования, реализующих образовательные программы технического и профессионального,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развитие взаимодействия сторон по вопросам подготовки кадров и содействия их трудоустройству;</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привлечение к процессу обучения специалистов, имеющих опыт профессиональной деятельности в соответствующих отраслях экономики;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участие в организации контроля качества профессионального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привлечение финансовых средств работодателей на развитие организаций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Социальное партнерство осуществляется путем взаимодействия сторон посредством создания комиссий на: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республиканском уровне;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региональном (областном, городском, районном) уровне.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Глава 6 дополнена статьей 45-1 в соответствии с Законом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 130-</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w:t>
      </w:r>
      <w:r w:rsidRPr="00EF1F6D">
        <w:rPr>
          <w:rFonts w:ascii="Times New Roman" w:hAnsi="Times New Roman" w:cs="Times New Roman"/>
          <w:sz w:val="28"/>
          <w:szCs w:val="28"/>
          <w:lang w:val="ru-RU"/>
        </w:rPr>
        <w:lastRenderedPageBreak/>
        <w:t>истечении десяти календарных дней после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04.07.2018 № 172-</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І(вводится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46. Объединения в системе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Интересы субъектов образовательной деятельности в системе образования могут представлять их объединения, создаваемые и действующие в соответствии с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47. Права, обязанности и ответственность обучающихся и воспитанников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Граждане Республики Казахстан, иностранцы и лица без гражданства, постоянно проживающие в Республике Казахстан, имеют право на выбор организаций образования и формы получения образования в соответствии с условиями приема.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Лица, получающие образование, являются обучающимися или воспитанниками.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К обучающимся относятся учащиеся, кадеты, курсанты, слушатели, студенты, магистранты, интерны, врачи-резиденты и докторанты.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К воспитанникам относятся лица, обучающиеся и воспитывающиеся в дошкольных, интернатных организациях.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Обучающиеся и воспитанники имеют право на: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1) получение качественного образования в соответствии с государственными общеобязательными стандартами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выбор альтернативных курсов в соответствии с учебными планами;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получение дополнительных образовательных услуг, знаний согласно своим склонностям и потребностям на платной основе;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участие в управлении организацией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восстановление и перевод из одного учебного заведения в другое, с одной специальности или образовательной программы высшего образования на другую, с платной основы на обучение по государственному образовательному заказу или с одной формы обучения на другую;</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бесплатное пользование информационными ресурсами в организациях образования, в том числе в доступной форме для лиц с инвалидностью, детей с ограниченными возможностями, обеспечение учебниками, учебно-методическими комплексами, в том числе изготовленными для лиц с инвалидностью, детей с ограниченными возможностями;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 бесплатное пользование спортивными, читальными, актовыми залами, компьютерными классами и библиотекой;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 получение информации о положении в сфере занятости населения в соответствии с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10) свободное выражение собственного мнения и убеждений;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11) уважение своего человеческого достоинства;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12) поощрение и вознаграждение за успехи в учебе, научной и творческой деятельности.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Обучающиеся и воспитанники всех организаций образования очной формы обучения, независимо от ведомственной подчиненности, имеют право на: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льготный проезд на общественном транспорте (кроме такси) по решению местных представительных органов;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совмещение обучения с работой в свободное от учебы время;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отсрочку от призыва на воинскую службу в соответствии с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По медицинским показаниям и в иных исключительных случаях обучающемуся может предоставляться академический отпуск.</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Граждане, окончившие организации образования, обладают равными правами при поступлении в организации образования следующего уровня.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6-1. Исключен Законом РК от 09.04.2016 № 501-</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с 01.01.2017).</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6-2. Исключен Законом РК от 09.04.2016 № 501-</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с 01.01.2017).</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7. Студентам, интернам, магистрантам, докторантам, врачам-резидентам, слушателям подготовительных отделений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может выплачиваться государственная стипендия. Правила назначения и выплаты государственной стипендии, а также ее размеры утверждаются Правительством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Государственная именная стипендия выплачивается наиболее одаренным магистрантам организаций высшего и (или) послевузовского образования и обучающимся организаций высшего и (или) послевузовского образования Республики Казахстан по очной форме обучения на основании решений ученых советов организаций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Лица с инвалидностью по зрению и лица с инвалидностью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очередной промежуточной аттестации обучающихся только оценки "отлично", имеют право на получение повышенной государственной стипендии, размер которой определяется Правительством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Именные стипендии, учреждаемые физическими и юридическими лицами, назначаются обучающимся по очной форме обучения в организациях технического и профессионального, послесреднего,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Размеры именных стипендий и порядок их выплаты определяются органами и лицами, их учредившими.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 Исключен Законом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9. Обучающиеся обеспечиваются организациями образования местами в общежитиях в порядке, определяемом уполномоченным органом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 Отвлечение обучающихся и воспитанников от учебного процесса не допускается.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11. Дети-сироты и дети, оставшиеся без попечения родителей, обучающиеся и (или) воспитывающиеся в организациях образования для детей-сирот и детей, оставшихся без попечения родителей, содержатся на полном государственном обеспечении.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12. Отдельным категориям обучающихся и воспитанников предоставляются и другие льготы в соответствии с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13. Обучающиеся на основе государственного образовательного заказа в организациях технического и профессионального, послесреднего, высшего и (или)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(кроме такси).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14. Обучающиеся и воспитанники обязаны овладевать знаниями, умениями, практическими навыками и компетенциями в соответствии с требованиями государственных общеобязательных стандартов образования, соблюдать правила внутреннего распорядка, выполнять другие требования, предусмотренные уставом организации образования и договором о предоставлении образовательных услуг.</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15. Обучающиеся и воспитанники обязаны заботиться о своем здоровье, стремиться к духовному и физическому самосовершенствованию.</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15-1. Обучающиеся в организациях среднего образования обязаны соблюдать требования к обязательной школьной форме, установленные уполномоченным органом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Обучающиеся в иных организациях образования обязаны соблюдать форму одежды, установленную в организации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16. Обучающиеся и воспитанники обязаны уважать честь и достоинство педагога, традиции учебного заведения, в котором они обучаются.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17. Граждане Республики Казахстан из числа сельской молодежи, поступившие в пределах квоты, установленной подпунктом 3) пункта 8 статьи 26 настоящего Закона, на обучение по педагогическим, медицинским, ветеринарным и сельскохозяйственным специальностям, обязаны отработать в сроки и порядке, которые определены Правительством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Граждане Республики Казахстан, поступившие на педагогические и медицинские специальности на основе государственного образовательного заказа, обязаны отработать в сроки и порядке, которые определены Правительством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Граждане Республики Казахстан, обучившиеся по другим специальностям на основе государственного образовательного заказа, обязаны отработать не менее трех лет в порядке, определяемом Правительством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Граждане Республики Казахстан, поступившие на обучение в докторантуру по программе докторов философии (</w:t>
      </w:r>
      <w:r w:rsidRPr="00EF1F6D">
        <w:rPr>
          <w:rFonts w:ascii="Times New Roman" w:hAnsi="Times New Roman" w:cs="Times New Roman"/>
          <w:sz w:val="28"/>
          <w:szCs w:val="28"/>
        </w:rPr>
        <w:t>PhD</w:t>
      </w:r>
      <w:r w:rsidRPr="00EF1F6D">
        <w:rPr>
          <w:rFonts w:ascii="Times New Roman" w:hAnsi="Times New Roman" w:cs="Times New Roman"/>
          <w:sz w:val="28"/>
          <w:szCs w:val="28"/>
          <w:lang w:val="ru-RU"/>
        </w:rPr>
        <w:t>) на основе государственного образовательного заказа, обязаны отработать в сроки и порядке, которые определены Правительством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Граждане Республики Казахстан, обучившиеся в докторантуре по программе докторов по профилю на основе государственного образовательного заказа, обязаны отработать в сроки и порядке, которые определены Правительством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Обеспечение мониторинга и контроля за соблюдением выполнения лицами, указанными в настоящем пункте, своих обязанностей по отработке или возмещению расходов бюджетных средств в случае неотработки возлагается на оператора уполномоченного органа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Граждане Республики Казахстан из числа сельской молодежи, поступившие в пределах квоты, установленной подпунктом 6) пункта 8 статьи 26 настоящего Закона, на обучение по педагогическим, техническим и сельскохозяйственным специальностям, обязаны отработать в сроки и порядке, которые определены Правительством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Граждане Республики Казахстан, указанные в настоящем пункте, отрабатывают соразмерно времени их фактического обучения по государственному образовательному заказу после окончания организации высшего и (или) послевузовского образования в пределах срока, определяемого Правительством Республики Казахстан, в случаях: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перевода с обучения на платной основе на обучение по государственному образовательному заказу;</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перевода с обучения по государственному образовательному заказу на обучение на платной основе;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отчисления из организации высшего и (или) послевузовского образования при условии последующего восстановления в течение текущего или следующего учебного года.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17-1. Право на первоочередное распределение на работу в государственные организации образования и государственные медицинские организации имеют:</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лица, супруг (супруга) которых проживают, работают или проходят службу в населенном пункте, предоставившем вакансию;</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лица, у которых один или оба родителя являются лицами с инвалидностью, а также лица, являющиеся опекунами и попечителями, постоянно проживающие в населенном пункте, предоставившем вакансию.</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17-2. Освобождение от обязанности по отработке, предусмотренной пунктом 17 настоящей статьи, предоставляется решением комиссии по персональному распределению молодых специалистов следующим категориям молодых специалистов: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лицам в случае отсутствия вакансий в населенном пункте по месту проживания, работы или прохождения службы супруга (супруги);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лицам с инвалидностью первой или второй группы;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лицам, поступившим для дальнейшего обучения в резидентуру на основе государственного образовательного заказа, магистратуру, докторантуру;</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беременным женщинам, лицам, имеющим, а также самостоятельно воспитывающим ребенка (детей) в возрасте до трех лет.</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17-3. Прекращение обязанности по отработке, предусмотренной пунктом 17 настоящей статьи, без возмещения расходов, понесенных за счет бюджетных средств, связанных с обучением, наступает:</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1) в связи с исполнением обязанностей по отработке;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в связи со смертью обучающегося (молодого специалиста), подтверждаемой соответствующими документами;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в случае установления инвалидности первой или второй группы в течение срока отработки;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в связи с освобождением от обязанности по отработке в случаях, предусмотренных пунктом 17-2 настоящей статьи.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17-4. За неисполнение обязанности по отработке, предусмотренной пунктом 17 настоящей статьи, молодой специалист обязан возместить расходы, понесенные за счет бюджетных средств в связи с его обучением, за исключением случаев, предусмотренных пунктом 17-2 настоящей статьи, в бюджет.</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Возмещение расходов, понесенных за счет бюджетных средств, осуществляется соразмерно фактически отработанному периоду.</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17-5. 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 предусмотренной пунктом 17 настоящей статьи, исковая давность не распространяется.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18. За нарушение обязанностей обучающимися, воспитанниками к ним могут быть применены меры дисциплинарного воздействия, предусмотренные правилами внутреннего распорядка и уставом организации образования, либо иные меры, предусмотренные договором о предоставлении образовательных услуг.</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Сноска. Статья 47 с изменениями, внесенными законами РК от 19.01.2011 № 395-</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09.01.2012 № 535-</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21.07.2015 № 337-</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(порядок введения в действие см. ст.2); от 24.11.2015 № 421-</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03.12.2015 № 433-</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с 01.01.2016); от 09.04.2016 № 501-</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с 01.01.2017);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(порядок введения в действие см. ст.2); от 04.07.2018 № 172-</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І(вводится в действие по истечении десяти календарных дней после дня его первого официального опубликования); от 28.10.2019 № 268-</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07.07.2020 № 361-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27.06.2022 № 129-</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14.07.2022 № 141-</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48. Охрана здоровья обучающихся, воспитанников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В организациях образования обеспечивается выполнение необходимых мер по предотвращению заболеваний, укреплению здоровья, физическому совершенствованию, формированию здорового образа жизни обучающихся, воспитанников.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санитарно-эпидемиологических правил и норм, учебных планов и рекомендаций органов здравоохранения 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Организации системы здравоохранения осуществляют систематический контроль за состоянием здоровья обучающихся, воспитанников, их медицинским обслуживанием. Организации образования предоставляют помещения под медицинские пункты.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 целях обеспечения охраны здоровья обучающихся, воспитанников организации образования вправе создавать структурные подразделения, обеспечивающие медицинское обслуживание обучающихся и воспитанников.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3-1. Оказание медицинской помощи обучающимся организаций среднего образования, не относящихся к интернатным организациям, обеспечивают организации первичной медико-санитарной помощи в соответствии с правилами, утвержденными уполномоченным органом в области здравоохранения.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Исключен Законом РК от 27.12.2019 № 294-</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 организациях образования создаются условия для организации питания обучающихся. Контроль за качеством питания возлагается на органы здравоохранения.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Ответственность за создание здоровых и безопасных условий обучения, воспитания, труда и отдыха в организациях образования возлагается на их руководителей.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Сноска. Статья 48 с изменениями, внесенными законами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22.12.2016 № 29-</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01.01.2017); от 27.12.2019 № 294-</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не допускаются: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 в конкурсной документации либо в размещаемой информации;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отказ от приобретения услуг, товаров в случаях, не предусмотренных правилами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от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(далее в целях настоящей статьи – правила организации питания);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3) направление запроса и иные действия конкурсной комиссии, связанные с представлением недостающих документов к заявке на участие в конкурсе, заменой документов, представленных в заявке на участие в конкурсе, приведением документов, оформленных ненадлежащим образом, в соответствие с квалификационными требованиями и требованиями конкурсной документации, предусмотренными правилами организации питания;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установление в конкурсной документации к потенциальным поставщикам услуг, товаров квалификационных требований, не предусмотренных правилами организации питания;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нарушение порядка применения критериев, а равно расчета критериев выбора поставщика услуг, товаров, предусмотренных правилами организации питания;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признание потенциального поставщика услуг, товаров несоответствующим квалификационным требованиям и (или) требованиям конкурсной документации по основаниям, не предусмотренным правилами организации питания.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заказчик обязан: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соблюдать порядок разделения на лоты приобретаемых услуг в соответствии с правилами организации питания;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2) обратиться в суд с иском о признании потенциального поставщика или поставщика недобросовестным не позднее тридцати календарных дней со дня, когда ему стало известно о факте: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уклонения потенциальным поставщиком от заключения договора в случае признания его победителем конкурса;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неисполнения или ненадлежащего исполнения поставщиком обязательств по заключенному с ним договору об оказании услуг, приобретении товаров;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предоставления поставщиком (потенциальным поставщиком) недостоверной информации по квалификационным требованиям;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в случае, если потенциальный поставщик не допущен к участию в конкурсе, указать в протоколе об итогах конкурса обоснования отклонения заявки на участие в конкурсе такого потенциального поставщика, а также подтверждающие сведения и документы, послужившие основанием для отклонения заявки на участие в конкурсе;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соблюдать порядок размещения годового плана приобретения услуг и (или) товаров (предварительного годового плана приобретения услуг и (или) товаров) или внесенных изменений и (или) дополнений в годовой план приобретения услуг и (или) товаров (предварительный годовой план приобретения услуг и (или) товаров) на веб-портале государственных закупок, а равно утверждения (уточнения) годового плана приобретения услуг и (или) товаров в объеме, соответствующем бюджету, в сроки, установленные правилами организации питания;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рассмотреть заявки потенциальных поставщиков на участие в конкурсе и разместить протокол об итогах конкурса в сроки, установленные правилами организации питания.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3. Поставщик (потенциальный поставщик), состоящий в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а также в реестре недобросовестных участников государственных закупок, не допускается к участию в конкурсе по выбору поставщика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в течение двадцати четырех месяцев со дня вступления в законную силу решения суда о признании его недобросовестным поставщиком (потенциальным поставщиком) или участником государственных закупок.</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Глава 6 дополнена статьей 48-1 в соответствии с Законом РК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49. Права и обязанности родителей и иных законных представителей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Родители и иные законные представители несовершеннолетних детей имеют право:</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выбирать организации образования с учетом желания, индивидуальных склонностей и особенностей ребенка;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участвовать в работе органов управления организациями образования через родительские комитеты;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получать информацию от организаций образования относительно успеваемости, поведения и условий учебы своих детей;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получать консультативную помощь по проблемам обучения и воспитания своих детей в психолого-медико-педагогических консультациях;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на получение их детьми дополнительных услуг на договорной основе.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Родители и иные законные представители обязаны: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создавать детям здоровые и безопасные условия для жизни и учебы, обеспечивать развитие их интеллектуальных и физических сил, нравственное становление;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обеспечить предшкольную подготовку с дальнейшим определением детей в общеобразовательную школу;</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выполнять правила, определенные уставом организации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обеспечивать посещение детьми занятий в учебном заведении;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уважать честь и достоинство работников организаций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выполнять требования, предъявляемые к обязательной школьной форме, установленные уполномоченным органом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соблюдать форму одежды, установленную в организации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3. Родители и иные законные представители детей, являющихся гражданами Республики Казахстан и постоянно проживающих в Республике Казахстан, обязаны обеспечить получение ими среднего образования в организациях образования Республики Казахстан или международных школах, имеющих лицензию на занятие образовательной деятельностью по общеобразовательным учебным программам основного среднего, общего среднего образования, находящихся на территории Республики Казахстан, за исключением детей, выехавших в зарубежные страны в установленном законодательством Республики Казахстан порядке.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49 с изменениями, внесенными законами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Глава 7. СТАТУС ПЕДАГОГА, ОСУЩЕСТВЛЯЮЩЕГО ПРОФЕССИОНАЛЬНУЮ ДЕЯТЕЛЬНОСТЬ В ОРГАНИЗАЦИИ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Заголовок главы 7 в редакции Закона РК от 27.12.2019 № 294-</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50. Правовой статус педагога, осуществляющего профессиональную деятельность в организации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В Республике Казахстан признается особый статус педагога организации высшего и (или) послевузовского образования, обеспечивающий условия для осуществления им профессиональной деятельности.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Правовой статус педагога, осуществляющего профессиональную деятельность в организации высшего и (или) послевузовского образования, определяется настоящей главой.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Лицо обладает статусом педагога в период осуществления профессиональной деятельности и нахождения в трудовых отношениях с организацией высшего и (или) послевузовского образования в порядке, установленном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50 в редакции Закона РК от 27.12.2019 № 294-</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Заголовок статьи 51 с изменением, внесенным Законом РК от 27.12.2019 № 294-</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К профессиональной деятельности педагога организации высшего и (или) послевузовского образования не допускаются лица: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лишенные права осуществлять профессиональную деятельность педагога в соответствии со вступившим в законную силу приговором суда;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признанные недееспособными или ограниченно дееспособными в порядке, установленном законами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здравоохранения;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4) не имеющие документов о высшем или послевузовском образовании;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на основании иных ограничений, предусмотренных Трудовым кодексом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Педагог, осуществляющий профессиональную деятельность в организации высшего и (или) послевузовского образования, имеет право на: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занятие педагогической деятельностью с обеспечением условий для профессиональной деятельности;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занятие научно-исследовательской, опытно-экспериментальной работой, внедрение новых методик и технологий в педагогическую практику;</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индивидуальную педагогическую деятельность;</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участие в работе коллегиальных органов управления организации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повышение квалификации не реже одного раза в пять лет продолжительностью не более четырех месяцев;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исключен Законом РК от 27.12.2019 № 294-</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8) моральное и материальное поощрение за успехи в педагогической деятельности в виде государственных наград, почетных званий, премий и именных стипендий;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 защиту своей профессиональной чести и достоинства;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 отсрочку от призыва на воинскую службу;</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11) творческий отпуск для занятия научной деятельностью с сохранением педагогического стажа;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12) обжалование приказов и распоряжений администрации организации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13) уважение чести и достоинства со стороны обучающихся, воспитанников и их родителей или иных законных представителей.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Педагог, осуществляющий профессиональную деятельность в организации высшего и (или) послевузовского образования, обязан: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обладать соответствующими теоретическими и практическими знаниями и навыками преподавания в области своей профессиональной компетенции;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обеспечить качество предоставляемых образовательных услуг в соответствии с требованиями государственных общеобязательных стандартов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воспитывать обучающихся в духе высокой нравственности, уважения к родителям, этнокультурным ценностям, бережного отношения к окружающему миру;</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развивать у обучающихся жизненные навыки, компетенцию, самостоятельность, творческие способности;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постоянно совершенствовать свое профессиональное мастерство, интеллектуальный, творческий и общенаучный уровень;</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исключен Законом РК от 27.12.2019 № 294-</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соблюдать правила педагогической этики;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 уважать честь и достоинство обучающихся, воспитанников и их родителей или иных законных представителей;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а также о фактах, ставших ему известными в связи с профессиональной деятельностью вне организаций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 в течение одного рабочего дня с момента выявления ребенка, нуждающегося в специальных социальных услугах, информировать органы системы профилактики правонарушений, безнадзорности и беспризорности среди несовершеннолетних.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За нарушение обязанностей и совершение проступка, дискредитирующего звание педагога, педагог, осуществляющий профессиональную деятельность в организации высшего и (или) послевузовского образования, может быть привлечен к ответственности, установленной законами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4. Не допускается привлечение педагогов, осуществляющих профессиональную деятельность в организациях высшего и (или) послевузовского образования, к видам работ, не связанных с выполнением ими своих профессиональных обязанностей, за исключением случаев, предусмотренных законами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Педагогам, осуществляющим профессиональную деятельность в организациях высшего и (или) послевузовского образования,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Конституции Республики Казахстан и законодательству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51 в редакции Закона РК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09.04.2016 № 501-</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01.04.2019 № 240-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27.12.2019 № 294-</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07.07.2020 № 361-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20.04.2023 № 226-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с 01.07.2023).</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52. Система оплаты труда педагогов, осуществляющих профессиональную деятельность в организациях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Заголовок статьи 52 с изменением, внесенным Законом РК от 27.12.2019 № 294-</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Система оплаты труда педагогов, осуществляющих профессиональную деятельность в государственных организациях высшего и (или) послевузовского </w:t>
      </w:r>
      <w:r w:rsidRPr="00EF1F6D">
        <w:rPr>
          <w:rFonts w:ascii="Times New Roman" w:hAnsi="Times New Roman" w:cs="Times New Roman"/>
          <w:sz w:val="28"/>
          <w:szCs w:val="28"/>
          <w:lang w:val="ru-RU"/>
        </w:rPr>
        <w:lastRenderedPageBreak/>
        <w:t>образования, определяется в порядке, установленном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Оплата труда педагогов, осуществляющих профессиональную деятельность в частных организациях высшего и (или) послевузовского образования, определяется их учредителями или уполномоченным на то лицом в соответствии с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Исключен Законом РК от 27.12.2019 № 294-</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Должностные оклады педагогов, осуществляющих профессиональную деятельность в государственных организациях высшего и (или) послевузовского образования, доплаты и надбавки, а также другие выплаты стимулирующего характера определяются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Исключен Законом РК от 27.12.2019 № 294-</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Должностные оклады профессорско-преподавательского состава и руководящих работников организаций высшего и (или) послевузовского образования, имеющих особый статус, определяются с учетом повышающего коэффициента.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Педагогам, являющимся гражданами Республики Казахстан, осуществляющим профессиональную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по основному месту работы устанавливается доплата при наличии соответствующего диплома или удостоверения о признании документа об образовании: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за степень доктора философии (</w:t>
      </w:r>
      <w:r w:rsidRPr="00EF1F6D">
        <w:rPr>
          <w:rFonts w:ascii="Times New Roman" w:hAnsi="Times New Roman" w:cs="Times New Roman"/>
          <w:sz w:val="28"/>
          <w:szCs w:val="28"/>
        </w:rPr>
        <w:t>PhD</w:t>
      </w:r>
      <w:r w:rsidRPr="00EF1F6D">
        <w:rPr>
          <w:rFonts w:ascii="Times New Roman" w:hAnsi="Times New Roman" w:cs="Times New Roman"/>
          <w:sz w:val="28"/>
          <w:szCs w:val="28"/>
          <w:lang w:val="ru-RU"/>
        </w:rPr>
        <w:t>),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Продолжительность рабочего времени педагогов, осуществляющих профессиональную деятельность в организациях высшего и (или) послевузовского образования, устанавливается в соответствии с трудовым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Годовая учебная нагрузка профессорско-преподавательского состава организаций высшего и (или) послевузовского образования устанавливается в пределах годовой нормы рабочего времени и утверждается руководителем организации высшего и (или) послевузовского образования на основании решения коллегиального органа управления.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профессорско-преподавательского состава организаций высшего и (или) послевузовского образования, за исключением Академии правосудия, военных, специальных учебных заведений, организаций образования в области культуры, утверждается уполномоченным органом в области науки и высшего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52 с изменениями, внесенными законами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02.07.2018 № 165-</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w:t>
      </w:r>
      <w:r w:rsidRPr="00EF1F6D">
        <w:rPr>
          <w:rFonts w:ascii="Times New Roman" w:hAnsi="Times New Roman" w:cs="Times New Roman"/>
          <w:sz w:val="28"/>
          <w:szCs w:val="28"/>
          <w:lang w:val="ru-RU"/>
        </w:rPr>
        <w:lastRenderedPageBreak/>
        <w:t>истечении десяти календарных дней после дня его первого официального опубликования);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26.12.2018 № 203-</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01.01.2019); от 21.02.2019 № 227-</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(порядок введения в действие см. ст. 2); от 27.12.2019 № 294-</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19.04.2023 № 223-</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53. Социальные гарантии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Педагоги, осуществляющие профессиональную деятельность в организациях высшего и (или) послевузовского образования, имеют социальные гарантии на: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жилище, в том числе служебное и (или) общежитие, в соответствии с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оплачиваемый ежегодный трудовой отпуск продолжительностью 56 календарных дней.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Педагогам, осуществляющим профессиональную деятельность в организациях высшего и (или) послевузовского образования, работающим в сельской местности: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педагогическую деятельность в городских условиях;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2-1. Педагогам, осуществляющим профессиональную деятельность в организациях высшего и (или) послевузовского образования, работающим в сельской местности, предоставляются дополнительные меры социальной поддержки, предусмотренные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2-2. Педагогам, осуществляющим профессиональную деятельность в организациях высшего и (или) послевузовского образования, работающим в сельской местности, имеющим скот в личной собственности, предоставляются корма, земельные участки для пастьбы скота и сенокошения по решению местных представительных и исполнительных органов.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Педагогам, осуществляющим профессиональную деятельность в организациях высшего и (или) послевузовского образования, ежегодно за счет средств соответствующих бюджетов выплачивается: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в государственных организациях высшего и (или) послевузовского образования пособие на оздоровление один раз в календарном году при предоставлении им очередного трудового отпуска в размере, определяемом трудовым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обладателю звания "Лучший преподаватель вуза" - государственный грант в размере 2000-кратного месячного расчетного показателя, направления расходования которого определяются Правительством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исключен Законом РК от 27.12.2019 № 294-</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53 с изменениями, внесенными законами РК от 24.12.2008 </w:t>
      </w:r>
      <w:r w:rsidRPr="00EF1F6D">
        <w:rPr>
          <w:rFonts w:ascii="Times New Roman" w:hAnsi="Times New Roman" w:cs="Times New Roman"/>
          <w:sz w:val="28"/>
          <w:szCs w:val="28"/>
        </w:rPr>
        <w:t>N</w:t>
      </w:r>
      <w:r w:rsidRPr="00EF1F6D">
        <w:rPr>
          <w:rFonts w:ascii="Times New Roman" w:hAnsi="Times New Roman" w:cs="Times New Roman"/>
          <w:sz w:val="28"/>
          <w:szCs w:val="28"/>
          <w:lang w:val="ru-RU"/>
        </w:rPr>
        <w:t xml:space="preserve"> 111-</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с 01.01.2009);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w:t>
      </w:r>
      <w:r w:rsidRPr="00EF1F6D">
        <w:rPr>
          <w:rFonts w:ascii="Times New Roman" w:hAnsi="Times New Roman" w:cs="Times New Roman"/>
          <w:sz w:val="28"/>
          <w:szCs w:val="28"/>
          <w:lang w:val="ru-RU"/>
        </w:rPr>
        <w:lastRenderedPageBreak/>
        <w:t>действие по истечении десяти календарных дней после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02.07.2018 № 165-</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27.12.2019 № 294-</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Глава 8. ГОСУДАРСТВЕННОЕ РЕГУЛИРОВАНИЕ В ОБЛАСТИ</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ОБРАЗОВАНИЯ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54. Цели и формы государственного регулирования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Государственное регулирование в области образования направлено на создание условий, обеспечивающих реализацию конституционных прав на образование, и обеспечение высокого качества образовательных услуг, предоставляемых организациями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Государственное регулирование в области образования осуществляется путем правового обеспечения, управления качеством образования, стандартизации, проведения контроля.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55. Управление качеством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составляющие единую национальную систему оценки качества образования, рациональности использования средств, выделяемых на финансирование образования, и в целом эффективности функционирования системы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Образовательный мониторинг осуществляется с помощью комплекса административных данных и аналитических оценочных показателей для внешней и внутренней оценки качества системы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 организациях технического и профессионального, послесреднего образования мониторинг образовательных достижений обучающихся осуществляется в целях оценки уровня освоения общеобразовательных дисциплин и (или) профессиональных модулей или общепрофессиональных, специальных дисциплин на соответствие государственному общеобязательному стандарту технического и профессионального,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Исключен Законом РК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Перечень организаций среднего, технического и профессионального, послесреднего образования, в которых проводится мониторинг образовательных достижений обучающихся, определяется уполномоченным органом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Организация, осуществляющая комплекс мероприятий по проведению мониторинга образовательных достижений обучающихся: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1) исключен Законом РК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разрабатывает и внедряет технологии контроля качества учебного процесса, моделей конкурсного формирования контингента обучающихся в организациях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проводит научно-методические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55 с изменениями, внесенными законами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25.06.2020 № 347-</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56. Государственные общеобязательные стандарты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В Республике Казахстан устанавливаются государственные общеобязательные стандарты образования, определяющие совокупность общих требований по каждому уровню образования к:</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содержанию образования с ориентиром на результаты обучения;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максимальному объему учебной нагрузки обучающихся и воспитанников;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уровню подготовки обучающихся;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сроку обучения.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Государственные общеобязательные стандарты образования разрабатываются с учетом инклюзивного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56 с изменениями, внесенными законами РК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03.12.2015 № 433-</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с 01.01.2016);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57. Лицензирование деятельности в сфере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Заголовок статьи 57 в редакции Закона РК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Образовательная деятельность юридических лиц (далее – лицензиат) подлежит лицензированию в соответствии с настоящим Законом и законодательством Республики Казахстан о разрешениях и уведомлениях.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Лицензирование деятельности в сфере образования юридических лиц, реализующих образовательные программы технического и профессионального, послесреднего образования, производится по квалификациям, для военных, специальных учебных заведений по группам специальностей.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При этом в приложении к лицензии на занятие образовательной деятельностью указываются шифр, наименование для военных, специальных учебных заведений по группам специальностей в соответствии с классификатором специальностей и квалификаций технического и профессионального, послесреднего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Лицензирование деятельности в сфере образования юридических лиц, реализующих образовательные программы высшего и (или) послевузовского образования, производится по направлениям подготовки кадров и формам обучения.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При этом в приложении к лицензии на занятие образовательной деятельностью указываются код, срок действия (за исключением приложения к лицензии, выданного до момента введения в действие пункта 3-1 настоящей статьи) и наименование направления подготовки кадров в соответствии с классификатором по направлениям подготовки кадров и форма обучения.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Лицензиар создает консультативно-совещательный орган для коллегиального и гласного рассмотрения вопросов выдачи, прекращения лицензии и (или) приложения к лицензии на занятие образовательной деятельностью, а также переоформления лицензии и (или) приложения к лицензии на занятие образовательной деятельностью в случаях, предусмотренных частями четвертой, пятой и шестой пункта 3-1 настоящей статьи.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3-1. Лицензии и (или) приложения к лицензии на занятие образовательной деятельностью выдаются без ограничения срока их действия для организаций образования, реализующих образовательные программы начального, основного среднего, общего среднего, технического и профессионального, послесреднего образования, а также для Академии правосудия, военных, специальных учебных заведений.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Лицензии и (или) приложения к лицензии на занятие образовательной деятельностью для организаций высшего и (или) послевузовского образования выдаются со сроком действия пять лет.</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Срок действия лицензии и (или) приложения к лицензии исчисляется с даты ее выдачи.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Лицензиат подает заявление для переоформления лицензии и (или) приложения к лицензии не ранее чем за четыре месяца, но не позднее тридцати рабочих дней до истечения срока их действия с приложением: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документов, предусмотренных пунктом 3 статьи 33 Закона Республики Казахстан "О разрешениях и уведомлениях";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сведений и документов о соответствии квалификационным требованиям, предъявляемым к образовательной деятельности.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Лицензиар в течение двадцати рабочих дней со дня регистрации документов заявителя: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рассматривает заявление о переоформлении лицензии и (или) приложения к лицензии организаций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осуществляет разрешительный контроль на соответствие квалификационным требованиям, предъявляемым к образовательной деятельности;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переоформляет лицензию и (или) приложение к лицензии организаций высшего и (или) послевузовского образования либо отказывает в их переоформлении.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Лицензиар отказывает в переоформлении лицензии и (или) приложения к лицензии на занятие образовательной деятельностью по следующим основаниям: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несоблюдение требования части четвертой настоящего пункта либо ненадлежащее оформление документов;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несоответствие заявителя квалификационным требованиям, предъявляемым к образовательной деятельности.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Действие лицензии и (или) приложения к лицензии на занятие образовательной деятельностью ограничивается пределами административно-территориальной единицы по месту регистрации лицензиата (согласно юридическому адресу), за исключением лицензиата, осуществляющего образовательную деятельность через филиалы, имеющие статус международных школ.</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4-1. Филиалы некоммерческих организаций, имеющие статус международных школ, вправе осуществлять образовательную деятельность, подлежащую лицензированию, на основании лицензии и (или) приложения к лицензии на занятие образовательной деятельностью, выданной этой некоммерческой организации.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Лицензиар имеет право приостановить действие лицензии и (или) приложения к лицензии на занятие образовательной деятельностью на срок до шести месяцев в порядке, предусмотренном Кодексом Республики Казахстан об административных правонарушениях.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 период приостановления действия лицензии и (или) приложения к лицензии на занятие образовательной деятельностью лицензиат:</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продолжает учебный процесс;</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завершает учебный год обучения с выдачей документа об образовании;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устраняет нарушения, повлекшие приостановление действия лицензии и (или) приложения к лицензии на занятие образовательной деятельностью.</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При приостановлении действия лицензии и (или) приложения к лицензии на занятие образовательной деятельностью лицензиат не вправе: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участвовать в конкурсе на размещение государственного образовательного заказа;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образовательной деятельностью);</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осуществлять прием на обучение, в том числе путем перевода и восстановления из других организаций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В случае реорганизации организации образования путем изменения ее вида имеющиеся у нее лицензия и (или)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 предъявляемым при лицензировании образовательной деятельности.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 случае реорганизации организаций образования, финансируемых за счет средств бюджета, лицензиар проводит проверку соответствия реорганизуемой организации образования квалификационным требованиям, предъявляемым при лицензировании образовательной деятельности, до проведения реорганизации.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После проведения реорганизации лицензиат подает заявление на переоформление лицензии и (или) приложения к лицензии на занятие образовательной деятельностью, а лицензиар выдает лицензию и (или)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 предъявляемым при лицензировании образовательной деятельности.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Для переоформления лицензии и (или) приложения к лицензии на занятие образовательной деятельностью лицензиат подает заявление по форме, утверждаемой уполномоченным органом в области образования, документ, подтверждающий уплату лицензионного сбора, а также: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копии документов, содержащих информацию об изменениях, послуживших основанием для переоформления лицензии и (или) приложения к ней;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сведения и документы о соответствии квалификационным требованиям, предъявляемым при лицензировании образовательной деятельности.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Лицензиар отказывает в переоформлении лицензии и (или) приложения к лицензии на занятие образовательной деятельностью по основанию, предусмотренному настоящим пунктом, в случае: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непредставления или ненадлежащего оформления документов, указанных в части четвертой настоящего пункта;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несоответствия заявителя квалификационным требованиям, предъявляемым при лицензировании образовательной деятельности.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Лицензия и (или)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До переоформления лицензии и (или) приложения к лицензии на занятие образовательной деятельностью лицензиат осуществляет деятельность на основании лицензии, подлежащей переоформлению.</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57 с изменениями, внесенными законами РК от 16.05.2014 № 203-</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шести месяцев после дня его первого официального опубликования); от 21.07.2015 № 337-</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21.02.2019 № 227-</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(порядок введения в действие см. ст. 2);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03.05.2022 № 118-</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(порядок введения в действие см. ст. 2).</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57-1. Уведомление о начале или прекращении осуществления деятельности в сфере дошкольного воспитания и обучения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законодательством Республики Казахстан о разрешениях и уведомлениях.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Глава 8 дополнена статьей 57-1 в соответствии с Законом РК от 16.05.2014 № 203-</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шести месяцев после </w:t>
      </w:r>
      <w:r w:rsidRPr="00EF1F6D">
        <w:rPr>
          <w:rFonts w:ascii="Times New Roman" w:hAnsi="Times New Roman" w:cs="Times New Roman"/>
          <w:sz w:val="28"/>
          <w:szCs w:val="28"/>
          <w:lang w:val="ru-RU"/>
        </w:rPr>
        <w:lastRenderedPageBreak/>
        <w:t>дня его первого официального опубликования); с изменениями, внесенными Законом РК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58. Аккредитация организаций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58 исключена Законом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59. Государственный контроль в системе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Государственный контроль в системе образования направлен на обеспечение государством права на образование и соблюдение юридическими лицами, а также индивидуальными предпринимателями без образования юридического лица, реализующими общеобразовательные учебные и образовательные программы, соответствия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 его ведомством и территориальными подразделениями ведомства, местными исполнительными органами в пределах их компетенции.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Государственный контроль в системе образования также направлен на соблюдение местными исполнительными органами требований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Объектами государственного контроля в системе образования являются: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образовательная деятельность юридических лиц, реализующих общеобразовательные учебные и образовательные программы;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уровень освоения обучающимися соответствующих общеобразовательных учебных и образовательных программ;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деятельность местных исполнительных органов по соблюдению требований законодательства Республики Казахстан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Государственный контроль в системе образования осуществляется в соответствии с Предпринимательским кодексом Республики Казахстан в формах: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внеплановой проверки за соблюдением законодательства Республики Казахстан об образовании;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профилактического контроля с посещением субъекта (объекта) контроля за соблюдением законодательства Республики Казахстан об образовании и квалификационных требований, предъявляемых к образовательной деятельности;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профилактического контроля без посещения субъекта (объекта) контроля в порядке, определяемом настоящим Законом.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Государственная аттестация 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 соответствии с Предпринимательским кодексом Республики Казахстан, настоящим Законом.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Государственная аттестация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осуществляется уполномоченным </w:t>
      </w:r>
      <w:r w:rsidRPr="00EF1F6D">
        <w:rPr>
          <w:rFonts w:ascii="Times New Roman" w:hAnsi="Times New Roman" w:cs="Times New Roman"/>
          <w:sz w:val="28"/>
          <w:szCs w:val="28"/>
          <w:lang w:val="ru-RU"/>
        </w:rPr>
        <w:lastRenderedPageBreak/>
        <w:t>органом в области здравоохранения в соответствии с Предпринимательским кодексом Республики Казахстан, настоящим Законом.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Примечание ИЗПИ!</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 часть третью пункта 4 предусмотрено изменение Законом РК от 27.03.2023 № 216-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с 15.07.2024).</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Государственная аттестация Академии правосудия осуществляется Верховным Судом Республики Казахстан в соответствии с Предпринимательским кодексом Республики Казахстан, настоящим Законом.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Для организаций образования, реализующих образовательные программы технического и профессионального, послесреднего образования, а также высшего и послевузовского образования в Академии правосудия, военных, специальных учебных заведениях, государственная аттестация осуществляется по специальностям или направлениям подготовки.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Примечание ИЗПИ!</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 часть пятую пункта 4 предусмотрено изменение Законом РК от 27.03.2023 № 216-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с 15.07.2024).</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Должностные лица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при проведении государственной аттестации имеют право привлекать специалистов, консультантов и экспертов государственных органов и подведомственных организаций.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Примечание ИЗПИ!</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 часть шестую пункта 4 предусмотрено изменение Законом РК от 27.03.2023 № 216-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с 15.07.2024).</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Состав комиссии при проведении государственной аттестации формируется из числа должностных лиц, специалистов уполномоченных органов в области образования, здравоохранения и Верховного Суда Республики Казахстан, </w:t>
      </w:r>
      <w:r w:rsidRPr="00EF1F6D">
        <w:rPr>
          <w:rFonts w:ascii="Times New Roman" w:hAnsi="Times New Roman" w:cs="Times New Roman"/>
          <w:sz w:val="28"/>
          <w:szCs w:val="28"/>
          <w:lang w:val="ru-RU"/>
        </w:rPr>
        <w:lastRenderedPageBreak/>
        <w:t>местных исполнительных органов и консультантов, экспертов, соответствующих типовым квалификационным характеристикам должностей педагогов.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По результатам государственной аттестации выдается одно из следующих заключений: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аттестован в случае, если образовательная деятельность организации образования полностью соответствует требованиям государственных общеобязательных стандартов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не аттестован в случае, если образовательная деятельность организации образования не соответствует требованиям государственных общеобязательных стандартов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Первая государственная аттестация проводится во вновь созданных: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организациях образования, реализующих общеобразовательные учебные программы дошкольного воспитания и обучения, через три года;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организациях образования, реализующих общеобразовательные учебные программы начального, основного среднего, общего среднего образования, через четыре года;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в военных, специальных учебных заведениях, не позже года первого выпуска специалистов.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Примечание ИЗПИ!</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В пункт 4-1 предусмотрено изменение Законом РК от 27.03.2023 № 216-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с 15.07.2024).</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4-1. Организации образования ежегодно проводят самооценку образовательной деятельности и представляют материалы самооценки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Исключен Законом РК от 24.05.2018 № 156-</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Исключен Законом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Исключен Законом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 Исключен Законом РК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8-1. Исключен Законом РК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8-2. Исключен Законом РК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8-3. При приостановлении деятельности организаций образования, осуществляющих деятельность в уведомительном порядке, организации образования не вправе: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участвовать в конкурсе на размещение государственного образовательного заказа;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2)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8-4. Организации образования, реализующие общеобразовательные учебные программы дошкольного воспитания и обучения, осуществляющие деятельность в уведомительном порядке, подлежат проверке в соответствии с Предпринимательским кодексом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Территориальное подразделение ведомства уполномоченного органа в области образования имеет право приостановить деятельность организаций образования, осуществляющих деятельность в уведомительном порядке, в порядке, предусмотренном Кодексом Республики Казахстан об административных правонарушениях.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При неустранении нарушений, выявленных в результате проверки и (или) государственной аттестации субъектами, предоставляющими услуги по дошкольному воспитанию и обучению, территориальное подразделение ведомства уполномоченного органа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8-5. Целями профилактического контроля без посещения субъекта (объекта) контроля являются пресечение и недопущение субъектами (объектами) контроля нарушений требований государственного общеобязательного стандарта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8-6. Профилактический контроль без посещения субъекта (объекта) контроля проводится путем анализа, изучения и сопоставления данных: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материалов самооценки образовательной деятельности, размещенных на официальных интернет-ресурсах организаций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2) объекта информатизации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сведений от организаций и уполномоченных государственных органов.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Примечание ИЗПИ!</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 пункт 8-7 предусмотрено изменение Законом РК от 27.03.2023 № 216-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с 15.07.2024).</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8-7. Перечень организаций образования, подлежащих профилактическому контролю без посещения субъекта (объекта) контроля, утверждается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а также размещается на официальном интернет-ресурсе государственного органа и Верховного Суда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8-8. Профилактический контроль без посещения субъекта (объекта) контроля проводится в срок не более семи рабочих дней. При выявлении нарушения субъекту контроля разъясняется порядок его устранения.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Примечание ИЗПИ!</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 пункт 8-9 предусмотрено изменение Законом РК от 27.03.2023 № 216-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с 15.07.2024).</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8-9. Завершением срока профилактического контроля без посещения субъекта (объекта) контроля считается день вручения субъекту контроля заключения не позднее срока окончания, указанного в правовом акте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в пределах их компетенции.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8-10. Заключение должно быть направлено субъекту (объекту) контроля одним из нижеперечисленных способов: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1) почтой – заказным письмом;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электронным способом – с датой отправки на электронный адрес субъекта (объекта) контроля, указанный в материалах самооценки или на официальном интернет-ресурсе организации образования. Направленное заключение подтверждает факт отправки и считается врученным субъекту (объекту) контроля.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Примечание ИЗПИ!</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 пункт 8-11 предусмотрено изменение Законом РК от 27.03.2023 № 216-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с 15.07.2024).</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8-11. Субъект (объект) контроля по нарушениям, указанным в заключении, в срок не позднее пяти рабочих дней со дня, следующего за днем его вручения, предоставляет информацию о мерах по устранению нарушений с указанием сроков не более одного года, которые согласуются с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Примечание ИЗПИ!</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 пункт 8-12 предусмотрено изменение Законом РК от 27.03.2023 № 216-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с 15.07.2024).</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8-12. По истечении срока устранения нарушений субъект (объект) контроля обязан представить отчет об устранении нарушений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их компетенции.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Примечание ИЗПИ!</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 пункт 8-13 предусмотрено изменение Законом РК от 27.03.2023 № 216-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с 15.07.2024).</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8-13. На основании отчета субъекта (объекта) контроля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своей компетенции в течение пяти рабочих дней выносят повторное заключение.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 случае неустранения нарушений или непредставления в установленный срок отчета организация образования считается неаттестованной, что является основанием для проведения профилактического контроля с посещением субъекта (объекта) контроля.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 - 10. Исключены Законом РК от 17.07.2009 </w:t>
      </w:r>
      <w:r w:rsidRPr="00EF1F6D">
        <w:rPr>
          <w:rFonts w:ascii="Times New Roman" w:hAnsi="Times New Roman" w:cs="Times New Roman"/>
          <w:sz w:val="28"/>
          <w:szCs w:val="28"/>
        </w:rPr>
        <w:t>N</w:t>
      </w:r>
      <w:r w:rsidRPr="00EF1F6D">
        <w:rPr>
          <w:rFonts w:ascii="Times New Roman" w:hAnsi="Times New Roman" w:cs="Times New Roman"/>
          <w:sz w:val="28"/>
          <w:szCs w:val="28"/>
          <w:lang w:val="ru-RU"/>
        </w:rPr>
        <w:t xml:space="preserve"> 188 (порядок введения в действие см. ст.2).</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11. Международные и иностранные организации образования и их филиалы, созданные на территории Республики Казахстан, проверяются в соответствии с законами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12. - 16. Исключены Законом РК от 17.07.2009 </w:t>
      </w:r>
      <w:r w:rsidRPr="00EF1F6D">
        <w:rPr>
          <w:rFonts w:ascii="Times New Roman" w:hAnsi="Times New Roman" w:cs="Times New Roman"/>
          <w:sz w:val="28"/>
          <w:szCs w:val="28"/>
        </w:rPr>
        <w:t>N</w:t>
      </w:r>
      <w:r w:rsidRPr="00EF1F6D">
        <w:rPr>
          <w:rFonts w:ascii="Times New Roman" w:hAnsi="Times New Roman" w:cs="Times New Roman"/>
          <w:sz w:val="28"/>
          <w:szCs w:val="28"/>
          <w:lang w:val="ru-RU"/>
        </w:rPr>
        <w:t xml:space="preserve"> 188 (порядок введения в действие см. ст.2).</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59 с изменениями, внесенными законами РК от 17.07.2009 </w:t>
      </w:r>
      <w:r w:rsidRPr="00EF1F6D">
        <w:rPr>
          <w:rFonts w:ascii="Times New Roman" w:hAnsi="Times New Roman" w:cs="Times New Roman"/>
          <w:sz w:val="28"/>
          <w:szCs w:val="28"/>
        </w:rPr>
        <w:t>N</w:t>
      </w:r>
      <w:r w:rsidRPr="00EF1F6D">
        <w:rPr>
          <w:rFonts w:ascii="Times New Roman" w:hAnsi="Times New Roman" w:cs="Times New Roman"/>
          <w:sz w:val="28"/>
          <w:szCs w:val="28"/>
          <w:lang w:val="ru-RU"/>
        </w:rPr>
        <w:t xml:space="preserve"> 188 (порядок введения в действие см. ст.2); от 06.01.2011 № 378-</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15.07.2011 № 461-</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с 30.01.2012);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16.05.2014 № 203-</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шести месяцев после дня его первого официального опубликования); от 29.10.2015 № 376-</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с 01.01.2016);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(порядок введения в действие см. ст. 2); от 24.05.2018 № 156-</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60. Права и обязанности должностных лиц, осуществляющих государственный контроль</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Должностные лица, осуществляющие государственный контроль в области образования, должны обладать необходимой квалификацией и проходить соответствующее обучение в системе дополнительного образования не реже одного раза в пять лет.</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Должностные лица, осуществляющие государственный контроль в области образования, имеют право:</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при предъявлении служебного удостоверения либо идентификационной карты беспрепятственно посещать организации, учреждения и предприятия образования в целях обследования, а ведомственные организации образования - с учетом установленного режима их посещения;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при проведении проверки запрашивать любую необходимую информацию, знакомиться с оригиналами документов, относящихся к предмету проверки.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Должностные лица, осуществляющие государственный контроль в области образования, обязаны: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соблюдать законодательство Республики Казахстан, права и законные интересы субъектов образовательной деятельности;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проводить проверки на основании и в строгом соответствии с порядком, установленным настоящим Законом и иными нормативными правовыми актами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не препятствовать установленному режиму работы организации образования в период проведения проверки;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вручать организации образования акт о результатах проверки в день ее окончания;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обеспечивать сохранность полученных документов и сведений, полученных в результате проведения проверки.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Действия (бездействие), решения должностных лиц, осуществляющих государственный контроль в области образования, и послужившая основанием для совершения действий (принятия решений) информация могут быть обжалованы заинтересованным лицом в порядке, установленном законами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60 с изменениями, внесенными законами РК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26.11.2019 № 273-</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шести месяцев после дня его первого официального опубликования); от 29.06.2020 № 351-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01.07.2021).</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Глава 9. ФИНАНСОВОЕ ОБЕСПЕЧЕНИЕ СИСТЕМЫ</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ОБРАЗОВАНИЯ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61. Система, принципы и источники финансирования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Система финансирования образования - совокупность республиканского и местных бюджетов, других источников доходов.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Система финансирования образования основывается на принципах: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1) эффективности и результативности;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приоритетности;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прозрачности;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ответственности;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разграничения и самостоятельности всех уровней бюджетов.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Источниками финансирования образования являются: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бюджетное финансирование содержания государственных учреждений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бюджетное финансирование государственного образовательного заказа;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доходы от оказания платных услуг, не противоречащих законодательству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кредиты финансовых организаций;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4-1) бюджетное финансирование стипендиальных программ;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благотворительная помощь, безвозмездные отчисления и пожертвования, гранты, вклады учредителей (участников) организаций образования, средства инвестиционных доходов эндаумент-фондов организаций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Примечание ИЗПИ!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Часть третья пункта 3 действует до 01.01.2026 в соответствии с Законом РК от 30.12.2022 № 177-</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Источниками финансирования бюджетных инвестиционных проектов, реализуемых в рамках пилотного национального проекта в области образования, являются средства государственного бюджета, Национального фонда Республики Казахстан и иные источники, не запрещенные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61 с изменениями, внесенными законами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16.11.2015 № 403-</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05.05.2017 № 60-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30.12.2022 № 177-</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62. Государственное финансирование организаций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Государство обеспечивает выделение бюджетных средств на образование с учетом его приоритетности.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2. Финансирование государственных организаций образования осуществляется за счет бюджетных средств на основе требований, устанавливаемых государственными общеобязательными стандартами образования по уровням образования, и норм, определяемых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Финансирование государственных учреждений образования, в которых реализуется подушевое нормативное финансирование, осуществляется в объеме, определяемом методикой подушевого нормативного финансирования и иными расходами, предусмотренными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Финансирование государственных предприятий образования, организаций образования других организационно-правовых форм осуществляется на основе государственного образовательного заказа.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 предусмотренными законодательством Республики Казахстан, за исключением Академии правосудия, медицинских, военных, специальных учебных заведений, организаций образования в области культуры, а также республиканских организаций среднего образования, объем финансирования которых определяется уполномоченным органом соответствующей отрасли самостоятельно.</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Перечень услуг, связанных с государственным образовательным заказом, утверждается уполномоченным органом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Доходы от реализации услуг, предоставляемых в рамках государственного образовательного заказа, оставшиеся в результате финансово-хозяйственной деятельности организаций образования за текущий финансовый год, используются ими в очередном финансовом году.</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4-1. Исключен Законом РК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4-2. Местные исполнительные органы размещают государственный образовательный заказ на среднее образование в государственных организациях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4-3.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4-4. Местные исполнительные органы областей, городов республиканского значения, столицы размещают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Государственный образовательный заказ на подготовку кадров, повышение квалификации и переподготовку квалифицированных работников и специалистов должен содержать:</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направления подготовки кадров;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объем государственного образовательного заказа по формам обучения (количество мест, грантов);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среднюю стоимость расходов на обучение одного обучающегося (специалиста).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При размещении государственного образовательного заказа на подготовку кадров с техническим и профессиональным, послесредним,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 государственный образовательный заказ также включаются подготовка кадров в учебных заведениях и (или) их филиалах, созданных в порядке, предусмотренном пунктом 4 статьи 65 настоящего Закона, а также обучение иностранцев и лиц без гражданства на подготовительных отделениях организаций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5-1.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 прошедших аккредитацию в аккредитационных органах, внесенных в реестр признанных аккредитационных органов, за исключением Академии правосудия, военных, специальных учебных заведений.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Финансирование подготовки кадров с техническим и профессиональным, послесредним образованием на основе образовательного заказа осуществляется в организациях образования, соответствующих требованиям, установленным уполномоченным органом в области образования, за исключением военных, специальных учебных заведений.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Государственный образовательный заказ, размещаемый в организациях дошкольного воспитания и обучения, должен содержать количество воспитанников и среднюю стоимость расходов на одного воспитанника.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6-1. Государственный образовательный заказ, размещаемый в организациях среднего образования, должен содержать количество учащихся и среднюю стоимость расходов на одного учащегося.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6-2. Государственный образовательный заказ на дополнительное образование детей должен содержать количество обучающихся и (или) воспитанников и среднюю стоимость расходов на одного обучающегося и (или) воспитанника.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6-3. Государственный образовательный заказ на специальную психолого-педагогическую поддержку детей с ограниченными возможностями должен содержать количество обучающихся и (или) воспитанников и среднюю стоимость расходов на одного обучающегося и (или) воспитанника.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Требования к содержанию государственного образовательного заказа по учебно-методическому обеспечению системы образования определяются уполномоченным органом в области образования и (или) уполномоченным органом в области науки и высшего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 Государственный образовательный заказ на финансирование высшего или послевузовского образования с присуждением степени "бакалавр" или "магистр" размещается в виде образовательных грантов дифференцированно в зависимости от образовательных программ, вида и статуса организации высшего и (или) послевузовского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 Финансирование обучения иностранцев, в том числе лиц казахской национальности, не являющихся гражданами Республики Казахстан, по стипендиальным программам в казахстанских организациях высшего и (или) послевузовского образования осуществляется путем выделения бюджетных средств на соответствующий период обучения.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62 с изменениями, внесенными законами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(порядок введения в действие см. 2);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(порядок введения в действие см. ст. 2); от 05.07.2017 № 88-</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(порядок введения в действие см. ст. 2); от 04.07.2018 № 172-</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І (вводится в действие по истечении десяти </w:t>
      </w:r>
      <w:r w:rsidRPr="00EF1F6D">
        <w:rPr>
          <w:rFonts w:ascii="Times New Roman" w:hAnsi="Times New Roman" w:cs="Times New Roman"/>
          <w:sz w:val="28"/>
          <w:szCs w:val="28"/>
          <w:lang w:val="ru-RU"/>
        </w:rPr>
        <w:lastRenderedPageBreak/>
        <w:t>календарных дней после дня его первого официального опубликования); от 21.02.2019 № 227-</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(порядок введения в действие см. ст. 2); от 27.12.2019 № 291-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с 01.01.2020);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(порядок введения в действие см. ст. 2); от 26.06.2021 № 56-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с 01.09.2022).; от 19.04.2023 № 223-</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63. Предоставление организациями образования товаров (работ, услуг) на платной основе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Образовательные услуги, оказываемые организациями образования обучающимся и воспитанникам за счет бюджетных средств, предоставляются бесплатно.</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Государственным учреждениям образования и организациям среднего образования в организационно-правовой форме государственных предприятий на праве хозяйственного ведения запрещается: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взимать с учащихся и педагогов деньги, за исключением случаев, предусмотренных пунктом 3 статьи 63 настоящего Закона.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Государственные учреждения образования, реализующие образовательные программы высшего и послевузовского образования по специальностям искусства, а также образовательные программы технического и профессионального образования, вправе предоставлять образовательные услуги на платной основе сверх объемов образовательных услуг, оказываемых за счет бюджетных средств.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Государственные учреждения образования и организации среднего образования в организационно-правовой форме государственных предприятий </w:t>
      </w:r>
      <w:r w:rsidRPr="00EF1F6D">
        <w:rPr>
          <w:rFonts w:ascii="Times New Roman" w:hAnsi="Times New Roman" w:cs="Times New Roman"/>
          <w:sz w:val="28"/>
          <w:szCs w:val="28"/>
          <w:lang w:val="ru-RU"/>
        </w:rPr>
        <w:lastRenderedPageBreak/>
        <w:t>на праве хозяйственного ведения вправе предоставлять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повышения квалификации специалистов);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организации углубленного изучения с обучающимися основ наук по предметам (дисциплинам и циклам дисциплин);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организации и проведению различных мероприятий: спортивных соревнований, семинаров,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предоставлению в пользование музыкальных инструментов и дополнительных услуг Интернет-связи;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организации летнего отдыха, обеспечению питания обучающихся и воспитанников, участников различных мероприятий, проводимых в организациях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отпуску теплоэнергии, подаваемой энергоустановками и котельными;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8) организации профессионального образования (переподготовке и повышению квалификации квалифицированных рабочих кадров и специалистов среднего звена);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 организации производства и реализации продукции учебно-производственных мастерских, учебных хозяйств, учебно-опытных участков;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10) проведению научных исследований.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Военные, специальные учебные заведения также вправе предоставлять на платной основе товары (работы, услуги)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 утверждаемыми первыми руководителями тех государственных органов, в ведении которых находятся военные, специальные учебные заведения.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Примечание ИЗПИ!</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Часть третья пункта 3 предусмотрена в редакции Закона РК от 27.03.2023 № 216-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с 15.07.2024).</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Правила оказания платных видов деятельности по реализации товаров (работ, услуг) Академией правосудия и расходования ею денег от реализации товаров (работ, услуг) утверждаются уполномоченным органом по организационному и материально-техническому обеспечению деятельности Верховного Суда, местных и других судов.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3-1. Государственные организации среднего образования вправе предоставлять услуги по передаче физкультурно-оздоровительных и спортивных сооружений в имущественный наем (аренду).</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Доходы, полученные от передачи в имущественный наем (аренду), используются государственными организациями среднего образования самостоятельно.</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3-2. Организации образования, реализующие образовательные программы технического и профессионального, послесреднего образования в организационно-правовой форме государственных предприятий на праве хозяйственного ведения или оперативного управления, вправе представлять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организации профессионального образования (переподготовке и повышению квалификации рабочих кадров и специалистов среднего звена);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организации дополнительных занятий с отдельными обучающимися по предметам (дисциплинам и циклам (модулям) дисциплин) сверх учебного времени, выделенного по учебному плану программ;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реализации дополнительных образовательных программ (по развитию детского и юношеского творчества, интересов в области спорта, культуры и искусства);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организации и проведению спортивных, культурно-массовых мероприятий,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издательской и полиграфической деятельности для обеспечения образовательного процесса, исследований, воспитательной и социально-культурной, научно-практической деятельности;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6) организации и проведению мероприятий, связанных с поступлением обучающихся и проведением промежуточной или итоговой аттестации обучающихся (подготовительных занятий для абитуриентов, пробного тестирования);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7) предоставлению мест в общежитии на время учебы обучающимся на платной основе, работникам организации технического и профессионального, послесреднего образования на период работы при наличии свободных мест;</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8) организации, созданию и развитию цифровых интерактивных образовательных ресурсов и учебных фильмов;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9) реализации товаров (работ, услуг) собственного производства, выпускаемых в учебно-производственных мастерских, учебных хозяйствах, на учебных полигонах и учебно-опытных участках.</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Цены на товары (работы и услуги) государственных учреждений образования, предоставляемые на платной основе, подлежат утверждению в порядке, установленном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Цены на товары (работы, услуги) военных, специальных учебных заведений, предоставляемые на платной основе, утверждаются первыми руководителями тех государственных органов, в ведении которых находятся военные, специальные учебные заведения, по предложениям их руководителей.</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Примечание ИЗПИ!</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Часть третья пункта 4 предусмотрена в редакции Закона РК от 27.03.2023 № 216-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с 15.07.2024).</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Цены на товары (работы, услуги) Академии правосудия утверждаются Академией правосудия по согласованию с уполномоченным органом по организационному и материально-техническому обеспечению деятельности Верховного Суда, местных и других судов.</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5. Частные организации образования используют доходы от реализации товаров (работ и услуг), предоставленных на платной основе, в том числе за обучение в рамках государственных общеобязательных стандартов образования, средства учредителей и другие, не запрещенные законодательством, источники финансирования самостоятельно.</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6. Взаимоотношения организации образования, оказывающей услуги на платной основе, и обучающегося (воспитанника), его родителей и иных законных представителей регулируются договором.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63 с изменениями, внесенными законами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19.05.2015 № 315-</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13.11.2015 № 398-</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21.02.2019 № 227-</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(порядок введения в действие см. ст. 2); от 19.04.2019 № 250-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08.01.2021 № 410-</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64. Развитие материально-технической базы организаций образования, отчуждение организаций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Заголовок – в редакции Закона РК от 26.06.2021 № 56-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Создание и развитие материально-технической базы государственных организаций образования осуществляется за счет бюджетных средств, доходов от услуг, оказываемых на платной основе, иных источников, не запрещенных законодательством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Организации образования имеют право владеть и пользоваться имуществом в порядке, определенном законодательством Республики Казахстан. Государственное имущество организации образования не подлежит изъятию или использованию в целях, противоречащих основным задачам организации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Приватизация организаций образования осуществляется в соответствии с Законом Республики Казахстан "О государственном имуществе" и по согласованию с уполномоченным органом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3-1. Государственные организации высшего и (или) послевузовского образования и акции организации высшего и (или) послевузовского образования со стопроцентным участием государства не подлежат отчуждению.</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3-2. Государственные дошкольные организации, государственные организации дополнительного образования для детей с принадлежащими им имущественными комплексами не подлежат отчуждению.</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Государственные организации среднего, технического и профессионального, послесреднего образования, получившие на конкурсной основе гранты "Лучшая организация среднего образования", "Лучшая организация технического и профессионального, послесреднего образования", </w:t>
      </w:r>
      <w:r w:rsidRPr="00EF1F6D">
        <w:rPr>
          <w:rFonts w:ascii="Times New Roman" w:hAnsi="Times New Roman" w:cs="Times New Roman"/>
          <w:sz w:val="28"/>
          <w:szCs w:val="28"/>
          <w:lang w:val="ru-RU"/>
        </w:rPr>
        <w:lastRenderedPageBreak/>
        <w:t>расходуют гранты на материально-техническое и научно-методическое обеспечение образовательного процесса.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64 с изменениями, внесенными законами РК от 01.03.2011 № 414-</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со дня его первого официального опубликования);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04.07.2018 № 172-</w:t>
      </w:r>
      <w:r w:rsidRPr="00EF1F6D">
        <w:rPr>
          <w:rFonts w:ascii="Times New Roman" w:hAnsi="Times New Roman" w:cs="Times New Roman"/>
          <w:sz w:val="28"/>
          <w:szCs w:val="28"/>
        </w:rPr>
        <w:t>V</w:t>
      </w:r>
      <w:r w:rsidRPr="00EF1F6D">
        <w:rPr>
          <w:rFonts w:ascii="Times New Roman" w:hAnsi="Times New Roman" w:cs="Times New Roman"/>
          <w:sz w:val="28"/>
          <w:szCs w:val="28"/>
          <w:lang w:val="ru-RU"/>
        </w:rPr>
        <w:t>І (вводится в действие по истечении десяти календарных дней после дня его первого официального опубликования); от 26.06.2021 № 56-</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30.12.2022 № 177-</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При недостаточности денег у организации среднего образования в организационно-правовой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административно-территориальная единица средствами соответствующего бюджета.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Глава 9 дополнена статьей 64-1 в соответствии с Законом РК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Глава 10. МЕЖДУНАРОДНАЯ ДЕЯТЕЛЬНОСТЬ В СФЕРЕ</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ОБРАЗОВАНИЯ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65. Международное сотрудничество и внешнеэкономическая деятельность</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1.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Организации образования в соответствии со спецификой своей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участвовать в международных программах обмена студентами, магистрантами, докторантами, педагогами и научными работниками, вступать в международные неправительственные организации (ассоциации)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Организации образования вправе заниматься внешнеэкономической деятельностью в порядке, определенном законодательством Республики Казахстан и уставом организации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4. Создание международных и иностранных учебных заведений в Республике Казахстан и (или) их филиалов осуществляется на основе международных договоров или по решению уполномоченного органа в области науки и высшего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Присвоение статуса международной школы осуществляется по решению Правительства Республики Казахстан в порядке, определяемом им.</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 xml:space="preserve">      5. Лицензирование образовательной деятельности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их филиалов, а также контроль и аккредитация таких учебных заведений осуществляются в соответствии с законодательством Республики Казахстан, если иное не предусмотрено международными договорами, ратифицированными Республикой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65 с изменениями, внесенными законами РК от 15.07.2011 № 461-</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с 30.01.2012); от 09.01.2012 № 535-</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13.02.2012 № 553-</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 от 24.05.2018 № 156-</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27.12.2019 № 294-</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от 19.04.2023 № 223-</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66. Удовлетворение образовательных потребностей зарубежной казахской диаспоры</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Лица казахской национальности, не являющиеся гражданами Республики Казахстан, имеют право на получение образования в Республике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Государство содействует удовлетворению образовательных потребностей зарубежной казахской диаспоры.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Создание организаций образования для казахской диаспоры за рубежом и предоставление ей финансово-материальной помощи осуществляются в порядке, установленном международными договорами.</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Глава 11. ОТВЕТСТВЕННОСТЬ ЗА НАРУШЕНИЕ</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ЗАКОНОДАТЕЛЬСТВА РЕСПУБЛИКИ КАЗАХСТАН</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lastRenderedPageBreak/>
        <w:t>В ОБЛАСТИ ОБРАЗОВАНИЯ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67. Ответственность за нарушение законодательства Республики Казахстан в области образования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Нарушение законодательства Республики Казахстан в области образования влечет ответственность в соответствии с законами Республики Казахстан.</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Глава 12. Заключительные и переходные положения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Заголовок главы 12 в редакции Закона РК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67-1. Переходные положения</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Срок действия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распространяется на период обучения лиц, поступивших до 1 января 2019 года.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В случае переоформления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организации высшего и (или) послевузовского образования вправе выдавать документ об образовании по специальности лицам, зачисленным в них до 1 января 2019 года.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Срок действия лицензии и (или) приложения к лицензии, установленный частью второй пункта 3-1 статьи 57 настоящего Закона, не распространяется на лицензии и (или) приложения к лицензии, выданные организациям высшего и (или) послевузовского образования до момента введения в действие данной нормы.</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Глава 12 дополнена статьей 67-1 в соответствии с Законом РК от 04.07.2018 № 171-</w:t>
      </w:r>
      <w:r w:rsidRPr="00EF1F6D">
        <w:rPr>
          <w:rFonts w:ascii="Times New Roman" w:hAnsi="Times New Roman" w:cs="Times New Roman"/>
          <w:sz w:val="28"/>
          <w:szCs w:val="28"/>
        </w:rPr>
        <w:t>VI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03.05.2022 № 118-</w:t>
      </w:r>
      <w:r w:rsidRPr="00EF1F6D">
        <w:rPr>
          <w:rFonts w:ascii="Times New Roman" w:hAnsi="Times New Roman" w:cs="Times New Roman"/>
          <w:sz w:val="28"/>
          <w:szCs w:val="28"/>
        </w:rPr>
        <w:t>VII</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дня его первого официального опубликования).</w:t>
      </w: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Статья 68. Введение в действие настоящего Закона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1. Настоящий Закон вводится в действие по истечении десяти календарных дней со дня его первого официального опубликования, за исключением части второй пункта 2 статьи 8, абзаца второго пункта 6, абзацев второго и пятого подпункта 1) пункта 7, подпунктов 2), 3) пункта 8 статьи 52 и подпунктов 1), 3) пункта 3 статьи 53, которые вводятся в действие с 1 января 2008 года.</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2. Лица, поступившие на обучение с соответствующими сроками обучения в организации образования до введения в действие настоящего Закона, заканчивают обучение по образовательным программам, действовавшим на момент поступления на обучение, с выдачей документа об образовании установленного образца, действовавшего на момент поступления на обучение.</w:t>
      </w:r>
    </w:p>
    <w:p w:rsidR="00EF1F6D" w:rsidRPr="00EF1F6D" w:rsidRDefault="00EF1F6D" w:rsidP="00EF1F6D">
      <w:pPr>
        <w:rPr>
          <w:rFonts w:ascii="Times New Roman" w:hAnsi="Times New Roman" w:cs="Times New Roman"/>
          <w:sz w:val="28"/>
          <w:szCs w:val="28"/>
          <w:lang w:val="ru-RU"/>
        </w:rPr>
      </w:pPr>
    </w:p>
    <w:p w:rsidR="00EF1F6D"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3. Признать утратившим силу Закон Республики Казахстан от 7 июня 1999 г. "Об образовании" (Ведомости Парламента Республики Казахстан, 1999 г., </w:t>
      </w:r>
      <w:r w:rsidRPr="00EF1F6D">
        <w:rPr>
          <w:rFonts w:ascii="Times New Roman" w:hAnsi="Times New Roman" w:cs="Times New Roman"/>
          <w:sz w:val="28"/>
          <w:szCs w:val="28"/>
        </w:rPr>
        <w:t>N</w:t>
      </w:r>
      <w:r w:rsidRPr="00EF1F6D">
        <w:rPr>
          <w:rFonts w:ascii="Times New Roman" w:hAnsi="Times New Roman" w:cs="Times New Roman"/>
          <w:sz w:val="28"/>
          <w:szCs w:val="28"/>
          <w:lang w:val="ru-RU"/>
        </w:rPr>
        <w:t xml:space="preserve"> 13, ст. 429; </w:t>
      </w:r>
      <w:r w:rsidRPr="00EF1F6D">
        <w:rPr>
          <w:rFonts w:ascii="Times New Roman" w:hAnsi="Times New Roman" w:cs="Times New Roman"/>
          <w:sz w:val="28"/>
          <w:szCs w:val="28"/>
        </w:rPr>
        <w:t>N</w:t>
      </w:r>
      <w:r w:rsidRPr="00EF1F6D">
        <w:rPr>
          <w:rFonts w:ascii="Times New Roman" w:hAnsi="Times New Roman" w:cs="Times New Roman"/>
          <w:sz w:val="28"/>
          <w:szCs w:val="28"/>
          <w:lang w:val="ru-RU"/>
        </w:rPr>
        <w:t xml:space="preserve"> 23, ст. 927; 2001 г., </w:t>
      </w:r>
      <w:r w:rsidRPr="00EF1F6D">
        <w:rPr>
          <w:rFonts w:ascii="Times New Roman" w:hAnsi="Times New Roman" w:cs="Times New Roman"/>
          <w:sz w:val="28"/>
          <w:szCs w:val="28"/>
        </w:rPr>
        <w:t>N</w:t>
      </w:r>
      <w:r w:rsidRPr="00EF1F6D">
        <w:rPr>
          <w:rFonts w:ascii="Times New Roman" w:hAnsi="Times New Roman" w:cs="Times New Roman"/>
          <w:sz w:val="28"/>
          <w:szCs w:val="28"/>
          <w:lang w:val="ru-RU"/>
        </w:rPr>
        <w:t xml:space="preserve"> 13-14, ст. 173; </w:t>
      </w:r>
      <w:r w:rsidRPr="00EF1F6D">
        <w:rPr>
          <w:rFonts w:ascii="Times New Roman" w:hAnsi="Times New Roman" w:cs="Times New Roman"/>
          <w:sz w:val="28"/>
          <w:szCs w:val="28"/>
        </w:rPr>
        <w:t>N</w:t>
      </w:r>
      <w:r w:rsidRPr="00EF1F6D">
        <w:rPr>
          <w:rFonts w:ascii="Times New Roman" w:hAnsi="Times New Roman" w:cs="Times New Roman"/>
          <w:sz w:val="28"/>
          <w:szCs w:val="28"/>
          <w:lang w:val="ru-RU"/>
        </w:rPr>
        <w:t xml:space="preserve"> 24, ст. 338; 2004 г., </w:t>
      </w:r>
      <w:r w:rsidRPr="00EF1F6D">
        <w:rPr>
          <w:rFonts w:ascii="Times New Roman" w:hAnsi="Times New Roman" w:cs="Times New Roman"/>
          <w:sz w:val="28"/>
          <w:szCs w:val="28"/>
        </w:rPr>
        <w:t>N</w:t>
      </w:r>
      <w:r w:rsidRPr="00EF1F6D">
        <w:rPr>
          <w:rFonts w:ascii="Times New Roman" w:hAnsi="Times New Roman" w:cs="Times New Roman"/>
          <w:sz w:val="28"/>
          <w:szCs w:val="28"/>
          <w:lang w:val="ru-RU"/>
        </w:rPr>
        <w:t xml:space="preserve"> 18, ст. 111; </w:t>
      </w:r>
      <w:r w:rsidRPr="00EF1F6D">
        <w:rPr>
          <w:rFonts w:ascii="Times New Roman" w:hAnsi="Times New Roman" w:cs="Times New Roman"/>
          <w:sz w:val="28"/>
          <w:szCs w:val="28"/>
        </w:rPr>
        <w:t>N</w:t>
      </w:r>
      <w:r w:rsidRPr="00EF1F6D">
        <w:rPr>
          <w:rFonts w:ascii="Times New Roman" w:hAnsi="Times New Roman" w:cs="Times New Roman"/>
          <w:sz w:val="28"/>
          <w:szCs w:val="28"/>
          <w:lang w:val="ru-RU"/>
        </w:rPr>
        <w:t xml:space="preserve"> 23, ст. 142; 2006 г., </w:t>
      </w:r>
      <w:r w:rsidRPr="00EF1F6D">
        <w:rPr>
          <w:rFonts w:ascii="Times New Roman" w:hAnsi="Times New Roman" w:cs="Times New Roman"/>
          <w:sz w:val="28"/>
          <w:szCs w:val="28"/>
        </w:rPr>
        <w:t>N</w:t>
      </w:r>
      <w:r w:rsidRPr="00EF1F6D">
        <w:rPr>
          <w:rFonts w:ascii="Times New Roman" w:hAnsi="Times New Roman" w:cs="Times New Roman"/>
          <w:sz w:val="28"/>
          <w:szCs w:val="28"/>
          <w:lang w:val="ru-RU"/>
        </w:rPr>
        <w:t xml:space="preserve"> 1, ст. 5; </w:t>
      </w:r>
      <w:r w:rsidRPr="00EF1F6D">
        <w:rPr>
          <w:rFonts w:ascii="Times New Roman" w:hAnsi="Times New Roman" w:cs="Times New Roman"/>
          <w:sz w:val="28"/>
          <w:szCs w:val="28"/>
        </w:rPr>
        <w:t>N</w:t>
      </w:r>
      <w:r w:rsidRPr="00EF1F6D">
        <w:rPr>
          <w:rFonts w:ascii="Times New Roman" w:hAnsi="Times New Roman" w:cs="Times New Roman"/>
          <w:sz w:val="28"/>
          <w:szCs w:val="28"/>
          <w:lang w:val="ru-RU"/>
        </w:rPr>
        <w:t xml:space="preserve"> 3, ст. 22; </w:t>
      </w:r>
      <w:r w:rsidRPr="00EF1F6D">
        <w:rPr>
          <w:rFonts w:ascii="Times New Roman" w:hAnsi="Times New Roman" w:cs="Times New Roman"/>
          <w:sz w:val="28"/>
          <w:szCs w:val="28"/>
        </w:rPr>
        <w:t>N</w:t>
      </w:r>
      <w:r w:rsidRPr="00EF1F6D">
        <w:rPr>
          <w:rFonts w:ascii="Times New Roman" w:hAnsi="Times New Roman" w:cs="Times New Roman"/>
          <w:sz w:val="28"/>
          <w:szCs w:val="28"/>
          <w:lang w:val="ru-RU"/>
        </w:rPr>
        <w:t xml:space="preserve"> 12, ст. 71; </w:t>
      </w:r>
      <w:r w:rsidRPr="00EF1F6D">
        <w:rPr>
          <w:rFonts w:ascii="Times New Roman" w:hAnsi="Times New Roman" w:cs="Times New Roman"/>
          <w:sz w:val="28"/>
          <w:szCs w:val="28"/>
        </w:rPr>
        <w:t>N</w:t>
      </w:r>
      <w:r w:rsidRPr="00EF1F6D">
        <w:rPr>
          <w:rFonts w:ascii="Times New Roman" w:hAnsi="Times New Roman" w:cs="Times New Roman"/>
          <w:sz w:val="28"/>
          <w:szCs w:val="28"/>
          <w:lang w:val="ru-RU"/>
        </w:rPr>
        <w:t xml:space="preserve"> 15, ст. 92; 2007 г., </w:t>
      </w:r>
      <w:r w:rsidRPr="00EF1F6D">
        <w:rPr>
          <w:rFonts w:ascii="Times New Roman" w:hAnsi="Times New Roman" w:cs="Times New Roman"/>
          <w:sz w:val="28"/>
          <w:szCs w:val="28"/>
        </w:rPr>
        <w:t>N</w:t>
      </w:r>
      <w:r w:rsidRPr="00EF1F6D">
        <w:rPr>
          <w:rFonts w:ascii="Times New Roman" w:hAnsi="Times New Roman" w:cs="Times New Roman"/>
          <w:sz w:val="28"/>
          <w:szCs w:val="28"/>
          <w:lang w:val="ru-RU"/>
        </w:rPr>
        <w:t xml:space="preserve"> 2, ст. 18; </w:t>
      </w:r>
      <w:r w:rsidRPr="00EF1F6D">
        <w:rPr>
          <w:rFonts w:ascii="Times New Roman" w:hAnsi="Times New Roman" w:cs="Times New Roman"/>
          <w:sz w:val="28"/>
          <w:szCs w:val="28"/>
        </w:rPr>
        <w:t>N</w:t>
      </w:r>
      <w:r w:rsidRPr="00EF1F6D">
        <w:rPr>
          <w:rFonts w:ascii="Times New Roman" w:hAnsi="Times New Roman" w:cs="Times New Roman"/>
          <w:sz w:val="28"/>
          <w:szCs w:val="28"/>
          <w:lang w:val="ru-RU"/>
        </w:rPr>
        <w:t xml:space="preserve"> 9, ст. 67).</w:t>
      </w:r>
    </w:p>
    <w:p w:rsidR="00EF1F6D" w:rsidRPr="00EF1F6D" w:rsidRDefault="00EF1F6D" w:rsidP="00EF1F6D">
      <w:pPr>
        <w:rPr>
          <w:rFonts w:ascii="Times New Roman" w:hAnsi="Times New Roman" w:cs="Times New Roman"/>
          <w:sz w:val="28"/>
          <w:szCs w:val="28"/>
          <w:lang w:val="ru-RU"/>
        </w:rPr>
      </w:pPr>
    </w:p>
    <w:p w:rsidR="008E2523" w:rsidRPr="00EF1F6D" w:rsidRDefault="00EF1F6D" w:rsidP="00EF1F6D">
      <w:pPr>
        <w:rPr>
          <w:rFonts w:ascii="Times New Roman" w:hAnsi="Times New Roman" w:cs="Times New Roman"/>
          <w:sz w:val="28"/>
          <w:szCs w:val="28"/>
          <w:lang w:val="ru-RU"/>
        </w:rPr>
      </w:pPr>
      <w:r w:rsidRPr="00EF1F6D">
        <w:rPr>
          <w:rFonts w:ascii="Times New Roman" w:hAnsi="Times New Roman" w:cs="Times New Roman"/>
          <w:sz w:val="28"/>
          <w:szCs w:val="28"/>
          <w:lang w:val="ru-RU"/>
        </w:rPr>
        <w:t xml:space="preserve">      Сноска. Статья 68 с изменением, внесенным Законом РК от 24.10.2011 № 487-</w:t>
      </w:r>
      <w:r w:rsidRPr="00EF1F6D">
        <w:rPr>
          <w:rFonts w:ascii="Times New Roman" w:hAnsi="Times New Roman" w:cs="Times New Roman"/>
          <w:sz w:val="28"/>
          <w:szCs w:val="28"/>
        </w:rPr>
        <w:t>IV</w:t>
      </w:r>
      <w:r w:rsidRPr="00EF1F6D">
        <w:rPr>
          <w:rFonts w:ascii="Times New Roman" w:hAnsi="Times New Roman" w:cs="Times New Roman"/>
          <w:sz w:val="28"/>
          <w:szCs w:val="28"/>
          <w:lang w:val="ru-RU"/>
        </w:rPr>
        <w:t xml:space="preserve"> (вводится в действие по истечении десяти календарных дней после его первого официального опубликования).</w:t>
      </w:r>
    </w:p>
    <w:sectPr w:rsidR="008E2523" w:rsidRPr="00EF1F6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93"/>
    <w:rsid w:val="00774993"/>
    <w:rsid w:val="008E2523"/>
    <w:rsid w:val="00EF1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ED5E6-A6A2-481D-93AB-205009CB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232</Pages>
  <Words>54992</Words>
  <Characters>313461</Characters>
  <Application>Microsoft Office Word</Application>
  <DocSecurity>0</DocSecurity>
  <Lines>2612</Lines>
  <Paragraphs>735</Paragraphs>
  <ScaleCrop>false</ScaleCrop>
  <Company/>
  <LinksUpToDate>false</LinksUpToDate>
  <CharactersWithSpaces>367718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Бондарь Павел</dc:creator>
  <cp:keywords/>
  <dc:description/>
  <cp:lastModifiedBy>Бондарь Павел</cp:lastModifiedBy>
  <cp:revision>2</cp:revision>
  <dcterms:created xsi:type="dcterms:W3CDTF">2023-12-12T04:53:00Z</dcterms:created>
  <dcterms:modified xsi:type="dcterms:W3CDTF">2023-12-12T04:54:00Z</dcterms:modified>
</cp:coreProperties>
</file>